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C" w:rsidRPr="00D56354" w:rsidRDefault="0016479C" w:rsidP="00D5635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56354">
        <w:rPr>
          <w:rFonts w:ascii="Times New Roman" w:hAnsi="Times New Roman" w:cs="Times New Roman"/>
          <w:sz w:val="28"/>
          <w:szCs w:val="28"/>
        </w:rPr>
        <w:t>Таблица №8</w:t>
      </w:r>
    </w:p>
    <w:p w:rsidR="0016479C" w:rsidRPr="00843B8C" w:rsidRDefault="0016479C" w:rsidP="00D5635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8C">
        <w:rPr>
          <w:rFonts w:ascii="Times New Roman" w:hAnsi="Times New Roman" w:cs="Times New Roman"/>
          <w:b/>
          <w:bCs/>
          <w:sz w:val="28"/>
          <w:szCs w:val="28"/>
        </w:rPr>
        <w:t>Оснащенность образовательного процесса учебным оборудованием</w:t>
      </w:r>
    </w:p>
    <w:p w:rsidR="0016479C" w:rsidRPr="00843B8C" w:rsidRDefault="0016479C" w:rsidP="00D5635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8C">
        <w:rPr>
          <w:rFonts w:ascii="Times New Roman" w:hAnsi="Times New Roman" w:cs="Times New Roman"/>
          <w:b/>
          <w:bCs/>
          <w:sz w:val="28"/>
          <w:szCs w:val="28"/>
        </w:rPr>
        <w:t>для выполнения практических видов занятий</w:t>
      </w:r>
    </w:p>
    <w:p w:rsidR="0016479C" w:rsidRPr="00843B8C" w:rsidRDefault="0016479C" w:rsidP="00D5635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8C">
        <w:rPr>
          <w:rFonts w:ascii="Times New Roman" w:hAnsi="Times New Roman" w:cs="Times New Roman"/>
          <w:b/>
          <w:bCs/>
          <w:sz w:val="28"/>
          <w:szCs w:val="28"/>
        </w:rPr>
        <w:t>(2012-2013 учебный год)</w:t>
      </w:r>
    </w:p>
    <w:p w:rsidR="0016479C" w:rsidRPr="00843B8C" w:rsidRDefault="0016479C" w:rsidP="00D5635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4"/>
        <w:gridCol w:w="2766"/>
        <w:gridCol w:w="3544"/>
      </w:tblGrid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тем, обеспеченных  учебным оборудованием</w:t>
            </w:r>
            <w:r w:rsidRPr="00E12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 кл -33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2 кл – 34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3 кл -34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4 кл - 30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 кл -33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2 кл – 34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3 кл -34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4 кл - 30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1кл - 5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2кл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3кл - 9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4 кл -8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1кл - 5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2кл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3кл - 9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4 кл -8</w:t>
            </w:r>
          </w:p>
        </w:tc>
      </w:tr>
    </w:tbl>
    <w:p w:rsidR="0016479C" w:rsidRPr="00843B8C" w:rsidRDefault="0016479C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4"/>
        <w:gridCol w:w="2766"/>
        <w:gridCol w:w="3544"/>
      </w:tblGrid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тем, обеспеченных  учебным оборудованием</w:t>
            </w:r>
            <w:r w:rsidRPr="00E12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7кл -10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8кл – 11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9кл - 5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 -10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- 5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 xml:space="preserve">8кл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9 кл - 4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8кл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 - 4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6кл.-9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7кл.-5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8кл.-5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9кл.-3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6кл.-9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7кл.-5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8кл.-5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9кл.-3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5кл – 46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 – 39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 – 40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 кл - 26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5кл – 46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 – 39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 – 40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 кл - 26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5кл.-2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5кл.-2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6кл – 6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7кл – 16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8кл – 14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9 кл - 6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– 6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7кл – 16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 – 14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9 кл - 6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5кл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 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9кл - 9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5кл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6кл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7 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8кл – 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9кл - 9</w:t>
            </w:r>
          </w:p>
        </w:tc>
      </w:tr>
    </w:tbl>
    <w:p w:rsidR="0016479C" w:rsidRPr="00843B8C" w:rsidRDefault="0016479C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4"/>
        <w:gridCol w:w="2766"/>
        <w:gridCol w:w="3544"/>
      </w:tblGrid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Количество тем, обеспеченных  учебным оборудованием</w:t>
            </w:r>
            <w:r w:rsidRPr="00E12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10кл – 5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11кл -9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– 5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-9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66" w:type="dxa"/>
          </w:tcPr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10кл – 1</w:t>
            </w:r>
          </w:p>
          <w:p w:rsidR="0016479C" w:rsidRPr="009B7797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7">
              <w:rPr>
                <w:rFonts w:ascii="Times New Roman" w:hAnsi="Times New Roman" w:cs="Times New Roman"/>
                <w:sz w:val="28"/>
                <w:szCs w:val="28"/>
              </w:rPr>
              <w:t>11кл - 0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– 1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11кл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– 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- 6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– 4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– 6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– 9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-9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– 9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-13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– 2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-13</w:t>
            </w:r>
          </w:p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11кл – 2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10кл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-7</w:t>
            </w:r>
          </w:p>
        </w:tc>
      </w:tr>
      <w:tr w:rsidR="0016479C" w:rsidRPr="00E12A4B">
        <w:tc>
          <w:tcPr>
            <w:tcW w:w="315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6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 xml:space="preserve"> 10-11кл.-34</w:t>
            </w:r>
          </w:p>
        </w:tc>
        <w:tc>
          <w:tcPr>
            <w:tcW w:w="3544" w:type="dxa"/>
          </w:tcPr>
          <w:p w:rsidR="0016479C" w:rsidRPr="00E12A4B" w:rsidRDefault="0016479C" w:rsidP="00E1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bookmarkStart w:id="0" w:name="_GoBack"/>
            <w:bookmarkEnd w:id="0"/>
            <w:r w:rsidRPr="00E12A4B">
              <w:rPr>
                <w:rFonts w:ascii="Times New Roman" w:hAnsi="Times New Roman" w:cs="Times New Roman"/>
                <w:sz w:val="28"/>
                <w:szCs w:val="28"/>
              </w:rPr>
              <w:t>-кл.-34</w:t>
            </w:r>
          </w:p>
        </w:tc>
      </w:tr>
    </w:tbl>
    <w:p w:rsidR="0016479C" w:rsidRPr="00843B8C" w:rsidRDefault="0016479C" w:rsidP="00870F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79C" w:rsidRPr="00843B8C" w:rsidRDefault="0016479C" w:rsidP="00870F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79C" w:rsidRPr="00843B8C" w:rsidRDefault="0016479C" w:rsidP="00E77C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B8C">
        <w:rPr>
          <w:rFonts w:ascii="Times New Roman" w:hAnsi="Times New Roman" w:cs="Times New Roman"/>
          <w:sz w:val="28"/>
          <w:szCs w:val="28"/>
        </w:rPr>
        <w:t>Оснащённость образовательного процесса позволяет реализовывать заявленные на государственную аккредитацию образовательные программы.</w:t>
      </w:r>
    </w:p>
    <w:sectPr w:rsidR="0016479C" w:rsidRPr="00843B8C" w:rsidSect="00A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E73"/>
    <w:multiLevelType w:val="hybridMultilevel"/>
    <w:tmpl w:val="D23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E5B"/>
    <w:multiLevelType w:val="hybridMultilevel"/>
    <w:tmpl w:val="706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040"/>
    <w:rsid w:val="00002DA2"/>
    <w:rsid w:val="00054E6B"/>
    <w:rsid w:val="00057493"/>
    <w:rsid w:val="000E1443"/>
    <w:rsid w:val="000F7040"/>
    <w:rsid w:val="00150F70"/>
    <w:rsid w:val="0016479C"/>
    <w:rsid w:val="001C1761"/>
    <w:rsid w:val="00217E39"/>
    <w:rsid w:val="00244085"/>
    <w:rsid w:val="00315EDE"/>
    <w:rsid w:val="0038772A"/>
    <w:rsid w:val="003C3508"/>
    <w:rsid w:val="00422B5A"/>
    <w:rsid w:val="00491F96"/>
    <w:rsid w:val="004931F6"/>
    <w:rsid w:val="004B6DEF"/>
    <w:rsid w:val="005039FD"/>
    <w:rsid w:val="005678E7"/>
    <w:rsid w:val="00597AF1"/>
    <w:rsid w:val="005C72C8"/>
    <w:rsid w:val="005F2921"/>
    <w:rsid w:val="00697AAA"/>
    <w:rsid w:val="006A398D"/>
    <w:rsid w:val="00722147"/>
    <w:rsid w:val="007B52EC"/>
    <w:rsid w:val="00801DF3"/>
    <w:rsid w:val="0082655D"/>
    <w:rsid w:val="00843B8C"/>
    <w:rsid w:val="00870F43"/>
    <w:rsid w:val="008C333C"/>
    <w:rsid w:val="008E64C7"/>
    <w:rsid w:val="0091465F"/>
    <w:rsid w:val="009B7797"/>
    <w:rsid w:val="009F5E81"/>
    <w:rsid w:val="00A0163C"/>
    <w:rsid w:val="00A27525"/>
    <w:rsid w:val="00A67E2C"/>
    <w:rsid w:val="00A77E67"/>
    <w:rsid w:val="00AB74C7"/>
    <w:rsid w:val="00AB7518"/>
    <w:rsid w:val="00B14B56"/>
    <w:rsid w:val="00B53650"/>
    <w:rsid w:val="00BD44D7"/>
    <w:rsid w:val="00C105DA"/>
    <w:rsid w:val="00C4576B"/>
    <w:rsid w:val="00C73737"/>
    <w:rsid w:val="00D43240"/>
    <w:rsid w:val="00D50760"/>
    <w:rsid w:val="00D56354"/>
    <w:rsid w:val="00D80C61"/>
    <w:rsid w:val="00DC1FA5"/>
    <w:rsid w:val="00DE3CDE"/>
    <w:rsid w:val="00E12A4B"/>
    <w:rsid w:val="00E320D4"/>
    <w:rsid w:val="00E77C04"/>
    <w:rsid w:val="00E943CE"/>
    <w:rsid w:val="00F04D76"/>
    <w:rsid w:val="00F3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1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70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56354"/>
    <w:rPr>
      <w:rFonts w:cs="Calibri"/>
    </w:rPr>
  </w:style>
  <w:style w:type="paragraph" w:styleId="ListParagraph">
    <w:name w:val="List Paragraph"/>
    <w:basedOn w:val="Normal"/>
    <w:uiPriority w:val="99"/>
    <w:qFormat/>
    <w:rsid w:val="004931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333</Words>
  <Characters>1904</Characters>
  <Application>Microsoft Office Outlook</Application>
  <DocSecurity>0</DocSecurity>
  <Lines>0</Lines>
  <Paragraphs>0</Paragraphs>
  <ScaleCrop>false</ScaleCrop>
  <Company>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17</cp:revision>
  <cp:lastPrinted>2014-02-03T07:39:00Z</cp:lastPrinted>
  <dcterms:created xsi:type="dcterms:W3CDTF">2012-09-28T03:46:00Z</dcterms:created>
  <dcterms:modified xsi:type="dcterms:W3CDTF">2014-02-12T09:48:00Z</dcterms:modified>
</cp:coreProperties>
</file>