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7B" w:rsidRDefault="009A047B" w:rsidP="0056506E">
      <w:pPr>
        <w:shd w:val="clear" w:color="auto" w:fill="FFFFFF"/>
        <w:spacing w:after="0" w:line="240" w:lineRule="auto"/>
        <w:rPr>
          <w:rFonts w:ascii="Times New Roman" w:hAnsi="Times New Roman"/>
          <w:noProof/>
          <w:lang w:eastAsia="ru-RU"/>
        </w:rPr>
      </w:pPr>
    </w:p>
    <w:p w:rsidR="009A047B" w:rsidRPr="00CF103E" w:rsidRDefault="009A047B" w:rsidP="0056506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1F3225">
        <w:rPr>
          <w:rFonts w:ascii="Times New Roman" w:hAnsi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507pt;height:697.5pt;visibility:visible">
            <v:imagedata r:id="rId7" o:title=""/>
          </v:shape>
        </w:pict>
      </w:r>
    </w:p>
    <w:p w:rsidR="009A047B" w:rsidRPr="00CF103E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9A047B" w:rsidRPr="00CF103E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9A047B" w:rsidRDefault="009A047B" w:rsidP="0056506E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CF103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</w:t>
      </w:r>
    </w:p>
    <w:p w:rsidR="009A047B" w:rsidRPr="00CF103E" w:rsidRDefault="009A047B" w:rsidP="0056506E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047B" w:rsidRPr="00CF103E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CF103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1. Пояснительная записка                                                                                   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</w:t>
      </w:r>
      <w:r w:rsidRPr="00CF103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3</w:t>
      </w:r>
    </w:p>
    <w:p w:rsidR="009A047B" w:rsidRPr="00CF103E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A047B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CF103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Учебно-тематический план                                                                                                     8</w:t>
      </w:r>
    </w:p>
    <w:p w:rsidR="009A047B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A047B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3. Содержание дополнительной программы                                                                             8</w:t>
      </w:r>
    </w:p>
    <w:p w:rsidR="009A047B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A047B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4. Календарно-тематическое планирование                                                                            10</w:t>
      </w:r>
    </w:p>
    <w:p w:rsidR="009A047B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A047B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5. Материально-техническое оснащение                                                                                 13                                                </w:t>
      </w:r>
    </w:p>
    <w:p w:rsidR="009A047B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A047B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6. Список литературы                                                                                                                 13</w:t>
      </w:r>
    </w:p>
    <w:p w:rsidR="009A047B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A047B" w:rsidRPr="00CF103E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A047B" w:rsidRPr="00CF103E" w:rsidRDefault="009A047B" w:rsidP="0056506E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A047B" w:rsidRPr="00CF103E" w:rsidRDefault="009A047B" w:rsidP="0056506E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A047B" w:rsidRDefault="009A047B" w:rsidP="0056506E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047B" w:rsidRDefault="009A047B" w:rsidP="0056506E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047B" w:rsidRDefault="009A047B" w:rsidP="0056506E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047B" w:rsidRDefault="009A047B" w:rsidP="0056506E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047B" w:rsidRDefault="009A047B" w:rsidP="0056506E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047B" w:rsidRDefault="009A047B" w:rsidP="0056506E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047B" w:rsidRDefault="009A047B" w:rsidP="0056506E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047B" w:rsidRDefault="009A047B" w:rsidP="0056506E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047B" w:rsidRDefault="009A047B" w:rsidP="0056506E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047B" w:rsidRDefault="009A047B" w:rsidP="0056506E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047B" w:rsidRDefault="009A047B" w:rsidP="0056506E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047B" w:rsidRDefault="009A047B" w:rsidP="0056506E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047B" w:rsidRDefault="009A047B" w:rsidP="0056506E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047B" w:rsidRDefault="009A047B" w:rsidP="0056506E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047B" w:rsidRDefault="009A047B" w:rsidP="0056506E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047B" w:rsidRDefault="009A047B" w:rsidP="0056506E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047B" w:rsidRDefault="009A047B" w:rsidP="0056506E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047B" w:rsidRDefault="009A047B" w:rsidP="0056506E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047B" w:rsidRDefault="009A047B" w:rsidP="0056506E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047B" w:rsidRDefault="009A047B" w:rsidP="0056506E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047B" w:rsidRDefault="009A047B" w:rsidP="0056506E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047B" w:rsidRDefault="009A047B" w:rsidP="0056506E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047B" w:rsidRDefault="009A047B" w:rsidP="0056506E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047B" w:rsidRDefault="009A047B" w:rsidP="0056506E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047B" w:rsidRDefault="009A047B" w:rsidP="0056506E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047B" w:rsidRDefault="009A047B" w:rsidP="0056506E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047B" w:rsidRDefault="009A047B" w:rsidP="0056506E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047B" w:rsidRDefault="009A047B" w:rsidP="0056506E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047B" w:rsidRDefault="009A047B" w:rsidP="0056506E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047B" w:rsidRDefault="009A047B" w:rsidP="0056506E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047B" w:rsidRDefault="009A047B" w:rsidP="0056506E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047B" w:rsidRDefault="009A047B" w:rsidP="0056506E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047B" w:rsidRDefault="009A047B" w:rsidP="0056506E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047B" w:rsidRDefault="009A047B" w:rsidP="0056506E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047B" w:rsidRDefault="009A047B" w:rsidP="0056506E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A047B" w:rsidRPr="00CF103E" w:rsidRDefault="009A047B" w:rsidP="0056506E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CF103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1. Пояснительная записка</w:t>
      </w:r>
    </w:p>
    <w:p w:rsidR="009A047B" w:rsidRPr="00CF103E" w:rsidRDefault="009A047B" w:rsidP="0056506E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A047B" w:rsidRPr="00CF103E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103E">
        <w:rPr>
          <w:rFonts w:ascii="Times New Roman" w:hAnsi="Times New Roman"/>
          <w:color w:val="000000"/>
          <w:sz w:val="24"/>
          <w:szCs w:val="24"/>
          <w:lang w:eastAsia="ru-RU"/>
        </w:rPr>
        <w:t>Дополнительная общеобразовательная общеразвивающая программа «Футбол» разработана на основе:</w:t>
      </w:r>
    </w:p>
    <w:p w:rsidR="009A047B" w:rsidRPr="00CF103E" w:rsidRDefault="009A047B" w:rsidP="0056506E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F103E">
        <w:rPr>
          <w:rFonts w:ascii="Times New Roman" w:hAnsi="Times New Roman"/>
          <w:sz w:val="24"/>
          <w:szCs w:val="24"/>
        </w:rPr>
        <w:t xml:space="preserve">Федерального закона "Об образовании в Российской Федерации" № 273-ФЗ от 29.12.2012 (последняя редакция); </w:t>
      </w:r>
    </w:p>
    <w:p w:rsidR="009A047B" w:rsidRPr="00CF103E" w:rsidRDefault="009A047B" w:rsidP="0056506E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F103E">
        <w:rPr>
          <w:rFonts w:ascii="Times New Roman" w:hAnsi="Times New Roman"/>
          <w:sz w:val="24"/>
          <w:szCs w:val="24"/>
        </w:rPr>
        <w:t>Концепции развития дополнительного образования детей. Утверждена распоряжением Правительства Российской Федерации № 1726-р от 04.09.2014 г.;</w:t>
      </w:r>
    </w:p>
    <w:p w:rsidR="009A047B" w:rsidRPr="00CF103E" w:rsidRDefault="009A047B" w:rsidP="0056506E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F103E">
        <w:rPr>
          <w:rFonts w:ascii="Times New Roman" w:hAnsi="Times New Roman"/>
          <w:sz w:val="24"/>
          <w:szCs w:val="24"/>
        </w:rPr>
        <w:t>Приказа Министерства образования и науки РФ «Об утверждении Порядка организации и осуществления образовательной деятельности по дополнительным общеобразовательным программам» № 1008 от 29.08.2013 г.;</w:t>
      </w:r>
    </w:p>
    <w:p w:rsidR="009A047B" w:rsidRPr="00CF103E" w:rsidRDefault="009A047B" w:rsidP="0056506E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F103E">
        <w:rPr>
          <w:rFonts w:ascii="Times New Roman" w:hAnsi="Times New Roman"/>
          <w:sz w:val="24"/>
          <w:szCs w:val="24"/>
        </w:rPr>
        <w:t>Письма Министерства образования и науки РФ  № 06-1844 от 11.12.2006 г. «Примерные требования к содержанию и оформлению образовательных программ дополнительного образования детей»;</w:t>
      </w:r>
    </w:p>
    <w:p w:rsidR="009A047B" w:rsidRPr="00CF103E" w:rsidRDefault="009A047B" w:rsidP="0056506E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F103E">
        <w:rPr>
          <w:rFonts w:ascii="Times New Roman" w:hAnsi="Times New Roman"/>
          <w:sz w:val="24"/>
          <w:szCs w:val="24"/>
        </w:rPr>
        <w:t>СанПиН 2.4.4.3172-14 "Санитарно-эпидемиологические требования к устройству, соде</w:t>
      </w:r>
      <w:r w:rsidRPr="00CF103E">
        <w:rPr>
          <w:rFonts w:ascii="Times New Roman" w:hAnsi="Times New Roman"/>
          <w:sz w:val="24"/>
          <w:szCs w:val="24"/>
        </w:rPr>
        <w:t>р</w:t>
      </w:r>
      <w:r w:rsidRPr="00CF103E">
        <w:rPr>
          <w:rFonts w:ascii="Times New Roman" w:hAnsi="Times New Roman"/>
          <w:sz w:val="24"/>
          <w:szCs w:val="24"/>
        </w:rPr>
        <w:t>жанию и организации режима работы образовательных организаций дополнительного о</w:t>
      </w:r>
      <w:r w:rsidRPr="00CF103E">
        <w:rPr>
          <w:rFonts w:ascii="Times New Roman" w:hAnsi="Times New Roman"/>
          <w:sz w:val="24"/>
          <w:szCs w:val="24"/>
        </w:rPr>
        <w:t>б</w:t>
      </w:r>
      <w:r w:rsidRPr="00CF103E">
        <w:rPr>
          <w:rFonts w:ascii="Times New Roman" w:hAnsi="Times New Roman"/>
          <w:sz w:val="24"/>
          <w:szCs w:val="24"/>
        </w:rPr>
        <w:t xml:space="preserve">разования детей» (Постановление Главного государственного санитарного врача РФ от 4 июля </w:t>
      </w:r>
      <w:smartTag w:uri="urn:schemas-microsoft-com:office:smarttags" w:element="metricconverter">
        <w:smartTagPr>
          <w:attr w:name="ProductID" w:val="2014 г"/>
        </w:smartTagPr>
        <w:r w:rsidRPr="00CF103E">
          <w:rPr>
            <w:rFonts w:ascii="Times New Roman" w:hAnsi="Times New Roman"/>
            <w:sz w:val="24"/>
            <w:szCs w:val="24"/>
          </w:rPr>
          <w:t>2014 г</w:t>
        </w:r>
      </w:smartTag>
      <w:r w:rsidRPr="00CF103E">
        <w:rPr>
          <w:rFonts w:ascii="Times New Roman" w:hAnsi="Times New Roman"/>
          <w:sz w:val="24"/>
          <w:szCs w:val="24"/>
        </w:rPr>
        <w:t>. № 41).</w:t>
      </w:r>
    </w:p>
    <w:p w:rsidR="009A047B" w:rsidRPr="00CF103E" w:rsidRDefault="009A047B" w:rsidP="0056506E">
      <w:pPr>
        <w:numPr>
          <w:ilvl w:val="1"/>
          <w:numId w:val="12"/>
        </w:num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F103E">
        <w:rPr>
          <w:rFonts w:ascii="Times New Roman" w:hAnsi="Times New Roman"/>
          <w:b/>
          <w:i/>
          <w:sz w:val="24"/>
          <w:szCs w:val="24"/>
        </w:rPr>
        <w:t>Направленность программы</w:t>
      </w:r>
    </w:p>
    <w:p w:rsidR="009A047B" w:rsidRDefault="009A047B" w:rsidP="0056506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F103E">
        <w:rPr>
          <w:rFonts w:ascii="Times New Roman" w:hAnsi="Times New Roman"/>
          <w:sz w:val="24"/>
          <w:szCs w:val="24"/>
        </w:rPr>
        <w:t xml:space="preserve"> Данная программа имеет физкультурно-оздоровительную направленность.</w:t>
      </w:r>
    </w:p>
    <w:p w:rsidR="009A047B" w:rsidRPr="00CF103E" w:rsidRDefault="009A047B" w:rsidP="0056506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F103E">
        <w:rPr>
          <w:rFonts w:ascii="Times New Roman" w:hAnsi="Times New Roman"/>
          <w:sz w:val="24"/>
          <w:szCs w:val="24"/>
        </w:rPr>
        <w:t>Программа «Футбол» создает максимально благоприятные условия для раскрытия и развития не только физических, но и духовных способностей ребенка, его самоопределения.</w:t>
      </w:r>
    </w:p>
    <w:p w:rsidR="009A047B" w:rsidRPr="00CF103E" w:rsidRDefault="009A047B" w:rsidP="0056506E">
      <w:pPr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</w:rPr>
      </w:pPr>
      <w:r w:rsidRPr="00CF103E">
        <w:rPr>
          <w:rFonts w:ascii="Times New Roman" w:hAnsi="Times New Roman"/>
          <w:b/>
          <w:i/>
          <w:sz w:val="24"/>
          <w:szCs w:val="24"/>
        </w:rPr>
        <w:t>1.2 Актуальность программы</w:t>
      </w:r>
    </w:p>
    <w:p w:rsidR="009A047B" w:rsidRPr="00CF103E" w:rsidRDefault="009A047B" w:rsidP="005650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103E">
        <w:rPr>
          <w:rFonts w:ascii="Times New Roman" w:hAnsi="Times New Roman"/>
          <w:sz w:val="24"/>
          <w:szCs w:val="24"/>
        </w:rPr>
        <w:t>Футбол – популярный вид спорта. А через заинтересованность учащихся в футболе есть возможность реализовать цель данной программы, а именно развить психические и физические качества ребенка, мотивировать его к здоровому образу жизни.</w:t>
      </w:r>
    </w:p>
    <w:p w:rsidR="009A047B" w:rsidRPr="00CF103E" w:rsidRDefault="009A047B" w:rsidP="0056506E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 w:rsidRPr="00CF103E">
        <w:rPr>
          <w:rFonts w:ascii="Times New Roman" w:hAnsi="Times New Roman"/>
          <w:b/>
          <w:i/>
          <w:sz w:val="24"/>
          <w:szCs w:val="24"/>
        </w:rPr>
        <w:t>1.3 Цель и задачи программы</w:t>
      </w:r>
    </w:p>
    <w:p w:rsidR="009A047B" w:rsidRPr="00CF103E" w:rsidRDefault="009A047B" w:rsidP="005650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103E">
        <w:rPr>
          <w:rFonts w:ascii="Times New Roman" w:hAnsi="Times New Roman"/>
          <w:b/>
          <w:sz w:val="24"/>
          <w:szCs w:val="24"/>
        </w:rPr>
        <w:t xml:space="preserve">Общей целью программы </w:t>
      </w:r>
      <w:r w:rsidRPr="00CF103E">
        <w:rPr>
          <w:rFonts w:ascii="Times New Roman" w:hAnsi="Times New Roman"/>
          <w:sz w:val="24"/>
          <w:szCs w:val="24"/>
        </w:rPr>
        <w:t>является формирование устойчивых мотивов и потребностей в бережном отношении к своему здоровью, целостном развитии физических и психических к</w:t>
      </w:r>
      <w:r w:rsidRPr="00CF103E">
        <w:rPr>
          <w:rFonts w:ascii="Times New Roman" w:hAnsi="Times New Roman"/>
          <w:sz w:val="24"/>
          <w:szCs w:val="24"/>
        </w:rPr>
        <w:t>а</w:t>
      </w:r>
      <w:r w:rsidRPr="00CF103E">
        <w:rPr>
          <w:rFonts w:ascii="Times New Roman" w:hAnsi="Times New Roman"/>
          <w:sz w:val="24"/>
          <w:szCs w:val="24"/>
        </w:rPr>
        <w:t>честв, творческом использовании средств физической культуры в организации здорового образа жизни.</w:t>
      </w:r>
    </w:p>
    <w:p w:rsidR="009A047B" w:rsidRPr="00CF103E" w:rsidRDefault="009A047B" w:rsidP="005650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103E">
        <w:rPr>
          <w:rFonts w:ascii="Times New Roman" w:hAnsi="Times New Roman"/>
          <w:b/>
          <w:sz w:val="24"/>
          <w:szCs w:val="24"/>
        </w:rPr>
        <w:t>Целью</w:t>
      </w:r>
      <w:r w:rsidRPr="00CF103E">
        <w:rPr>
          <w:rFonts w:ascii="Times New Roman" w:hAnsi="Times New Roman"/>
          <w:sz w:val="24"/>
          <w:szCs w:val="24"/>
        </w:rPr>
        <w:t xml:space="preserve"> физического воспитания в спортивных секциях является содействие всесторонн</w:t>
      </w:r>
      <w:r w:rsidRPr="00CF103E">
        <w:rPr>
          <w:rFonts w:ascii="Times New Roman" w:hAnsi="Times New Roman"/>
          <w:sz w:val="24"/>
          <w:szCs w:val="24"/>
        </w:rPr>
        <w:t>е</w:t>
      </w:r>
      <w:r w:rsidRPr="00CF103E">
        <w:rPr>
          <w:rFonts w:ascii="Times New Roman" w:hAnsi="Times New Roman"/>
          <w:sz w:val="24"/>
          <w:szCs w:val="24"/>
        </w:rPr>
        <w:t>му развитию личности посредством формирования физической культуры личности воспитанн</w:t>
      </w:r>
      <w:r w:rsidRPr="00CF103E">
        <w:rPr>
          <w:rFonts w:ascii="Times New Roman" w:hAnsi="Times New Roman"/>
          <w:sz w:val="24"/>
          <w:szCs w:val="24"/>
        </w:rPr>
        <w:t>и</w:t>
      </w:r>
      <w:r w:rsidRPr="00CF103E">
        <w:rPr>
          <w:rFonts w:ascii="Times New Roman" w:hAnsi="Times New Roman"/>
          <w:sz w:val="24"/>
          <w:szCs w:val="24"/>
        </w:rPr>
        <w:t>ка. Слагаемыми физической культуры являются: крепкое здоровье, хорошее физическое разв</w:t>
      </w:r>
      <w:r w:rsidRPr="00CF103E">
        <w:rPr>
          <w:rFonts w:ascii="Times New Roman" w:hAnsi="Times New Roman"/>
          <w:sz w:val="24"/>
          <w:szCs w:val="24"/>
        </w:rPr>
        <w:t>и</w:t>
      </w:r>
      <w:r w:rsidRPr="00CF103E">
        <w:rPr>
          <w:rFonts w:ascii="Times New Roman" w:hAnsi="Times New Roman"/>
          <w:sz w:val="24"/>
          <w:szCs w:val="24"/>
        </w:rPr>
        <w:t>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9A047B" w:rsidRPr="00CF103E" w:rsidRDefault="009A047B" w:rsidP="0056506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F103E">
        <w:rPr>
          <w:rFonts w:ascii="Times New Roman" w:hAnsi="Times New Roman"/>
          <w:b/>
          <w:sz w:val="24"/>
          <w:szCs w:val="24"/>
        </w:rPr>
        <w:t>Задачи программы.</w:t>
      </w:r>
    </w:p>
    <w:p w:rsidR="009A047B" w:rsidRPr="00CF103E" w:rsidRDefault="009A047B" w:rsidP="0056506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F103E">
        <w:rPr>
          <w:rFonts w:ascii="Times New Roman" w:hAnsi="Times New Roman"/>
          <w:b/>
          <w:sz w:val="24"/>
          <w:szCs w:val="24"/>
        </w:rPr>
        <w:t>Образовательные:</w:t>
      </w:r>
    </w:p>
    <w:p w:rsidR="009A047B" w:rsidRPr="00CF103E" w:rsidRDefault="009A047B" w:rsidP="005650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103E">
        <w:rPr>
          <w:rFonts w:ascii="Times New Roman" w:hAnsi="Times New Roman"/>
          <w:sz w:val="24"/>
          <w:szCs w:val="24"/>
        </w:rPr>
        <w:t>- формирование культуры движений, обогащение двигательного опыта физическими у</w:t>
      </w:r>
      <w:r w:rsidRPr="00CF103E">
        <w:rPr>
          <w:rFonts w:ascii="Times New Roman" w:hAnsi="Times New Roman"/>
          <w:sz w:val="24"/>
          <w:szCs w:val="24"/>
        </w:rPr>
        <w:t>п</w:t>
      </w:r>
      <w:r w:rsidRPr="00CF103E">
        <w:rPr>
          <w:rFonts w:ascii="Times New Roman" w:hAnsi="Times New Roman"/>
          <w:sz w:val="24"/>
          <w:szCs w:val="24"/>
        </w:rPr>
        <w:t>ражнениями с общеразвивающей и корригирующей направленностью, техническими действиями и приемами в футболе;</w:t>
      </w:r>
    </w:p>
    <w:p w:rsidR="009A047B" w:rsidRPr="00CF103E" w:rsidRDefault="009A047B" w:rsidP="005650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103E">
        <w:rPr>
          <w:rFonts w:ascii="Times New Roman" w:hAnsi="Times New Roman"/>
          <w:sz w:val="24"/>
          <w:szCs w:val="24"/>
        </w:rPr>
        <w:t>- освоение знаний о футболе, его истории и о современном развитии, роли в формиров</w:t>
      </w:r>
      <w:r w:rsidRPr="00CF103E">
        <w:rPr>
          <w:rFonts w:ascii="Times New Roman" w:hAnsi="Times New Roman"/>
          <w:sz w:val="24"/>
          <w:szCs w:val="24"/>
        </w:rPr>
        <w:t>а</w:t>
      </w:r>
      <w:r w:rsidRPr="00CF103E">
        <w:rPr>
          <w:rFonts w:ascii="Times New Roman" w:hAnsi="Times New Roman"/>
          <w:sz w:val="24"/>
          <w:szCs w:val="24"/>
        </w:rPr>
        <w:t>нии здорового образа жизни;</w:t>
      </w:r>
    </w:p>
    <w:p w:rsidR="009A047B" w:rsidRPr="00CF103E" w:rsidRDefault="009A047B" w:rsidP="005650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103E">
        <w:rPr>
          <w:rFonts w:ascii="Times New Roman" w:hAnsi="Times New Roman"/>
          <w:sz w:val="24"/>
          <w:szCs w:val="24"/>
        </w:rPr>
        <w:t>- обучение навыкам и умениям в данной деятельности, самостоятельной организации з</w:t>
      </w:r>
      <w:r w:rsidRPr="00CF103E">
        <w:rPr>
          <w:rFonts w:ascii="Times New Roman" w:hAnsi="Times New Roman"/>
          <w:sz w:val="24"/>
          <w:szCs w:val="24"/>
        </w:rPr>
        <w:t>а</w:t>
      </w:r>
      <w:r w:rsidRPr="00CF103E">
        <w:rPr>
          <w:rFonts w:ascii="Times New Roman" w:hAnsi="Times New Roman"/>
          <w:sz w:val="24"/>
          <w:szCs w:val="24"/>
        </w:rPr>
        <w:t>нятий физическими упражнениями;</w:t>
      </w:r>
    </w:p>
    <w:p w:rsidR="009A047B" w:rsidRPr="00CF103E" w:rsidRDefault="009A047B" w:rsidP="005650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103E">
        <w:rPr>
          <w:rFonts w:ascii="Times New Roman" w:hAnsi="Times New Roman"/>
          <w:sz w:val="24"/>
          <w:szCs w:val="24"/>
        </w:rPr>
        <w:t>- овладение техникой передвижений, остановок, поворотов и стоек;</w:t>
      </w:r>
    </w:p>
    <w:p w:rsidR="009A047B" w:rsidRPr="00CF103E" w:rsidRDefault="009A047B" w:rsidP="005650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103E">
        <w:rPr>
          <w:rFonts w:ascii="Times New Roman" w:hAnsi="Times New Roman"/>
          <w:sz w:val="24"/>
          <w:szCs w:val="24"/>
        </w:rPr>
        <w:t>- освоение ударов по мячу и остановок мяча;</w:t>
      </w:r>
    </w:p>
    <w:p w:rsidR="009A047B" w:rsidRPr="00CF103E" w:rsidRDefault="009A047B" w:rsidP="005650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103E">
        <w:rPr>
          <w:rFonts w:ascii="Times New Roman" w:hAnsi="Times New Roman"/>
          <w:sz w:val="24"/>
          <w:szCs w:val="24"/>
        </w:rPr>
        <w:t>-овладение игрой и комплексное развитие психомоторных способностей;</w:t>
      </w:r>
    </w:p>
    <w:p w:rsidR="009A047B" w:rsidRPr="00CF103E" w:rsidRDefault="009A047B" w:rsidP="005650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103E">
        <w:rPr>
          <w:rFonts w:ascii="Times New Roman" w:hAnsi="Times New Roman"/>
          <w:sz w:val="24"/>
          <w:szCs w:val="24"/>
        </w:rPr>
        <w:t>- освоение техники ведения мяча;</w:t>
      </w:r>
    </w:p>
    <w:p w:rsidR="009A047B" w:rsidRPr="00CF103E" w:rsidRDefault="009A047B" w:rsidP="005650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103E">
        <w:rPr>
          <w:rFonts w:ascii="Times New Roman" w:hAnsi="Times New Roman"/>
          <w:sz w:val="24"/>
          <w:szCs w:val="24"/>
        </w:rPr>
        <w:t>- освоение техники ударов по воротам;</w:t>
      </w:r>
    </w:p>
    <w:p w:rsidR="009A047B" w:rsidRPr="00CF103E" w:rsidRDefault="009A047B" w:rsidP="005650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103E">
        <w:rPr>
          <w:rFonts w:ascii="Times New Roman" w:hAnsi="Times New Roman"/>
          <w:sz w:val="24"/>
          <w:szCs w:val="24"/>
        </w:rPr>
        <w:t>- закрепление техники владения мячом и развитие координационных способностей;</w:t>
      </w:r>
    </w:p>
    <w:p w:rsidR="009A047B" w:rsidRPr="00CF103E" w:rsidRDefault="009A047B" w:rsidP="005650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103E">
        <w:rPr>
          <w:rFonts w:ascii="Times New Roman" w:hAnsi="Times New Roman"/>
          <w:sz w:val="24"/>
          <w:szCs w:val="24"/>
        </w:rPr>
        <w:t>- освоение тактики игры.</w:t>
      </w:r>
    </w:p>
    <w:p w:rsidR="009A047B" w:rsidRPr="00CF103E" w:rsidRDefault="009A047B" w:rsidP="0056506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F103E">
        <w:rPr>
          <w:rFonts w:ascii="Times New Roman" w:hAnsi="Times New Roman"/>
          <w:b/>
          <w:sz w:val="24"/>
          <w:szCs w:val="24"/>
        </w:rPr>
        <w:t>Развивающие:</w:t>
      </w:r>
    </w:p>
    <w:p w:rsidR="009A047B" w:rsidRPr="00CF103E" w:rsidRDefault="009A047B" w:rsidP="005650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103E">
        <w:rPr>
          <w:rFonts w:ascii="Times New Roman" w:hAnsi="Times New Roman"/>
          <w:sz w:val="24"/>
          <w:szCs w:val="24"/>
        </w:rPr>
        <w:tab/>
        <w:t>- укрепление здоровья, развитие основных физических качеств и повышение функци</w:t>
      </w:r>
      <w:r w:rsidRPr="00CF103E">
        <w:rPr>
          <w:rFonts w:ascii="Times New Roman" w:hAnsi="Times New Roman"/>
          <w:sz w:val="24"/>
          <w:szCs w:val="24"/>
        </w:rPr>
        <w:t>о</w:t>
      </w:r>
      <w:r w:rsidRPr="00CF103E">
        <w:rPr>
          <w:rFonts w:ascii="Times New Roman" w:hAnsi="Times New Roman"/>
          <w:sz w:val="24"/>
          <w:szCs w:val="24"/>
        </w:rPr>
        <w:t>нальных способностей;</w:t>
      </w:r>
    </w:p>
    <w:p w:rsidR="009A047B" w:rsidRPr="00CF103E" w:rsidRDefault="009A047B" w:rsidP="005650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103E">
        <w:rPr>
          <w:rFonts w:ascii="Times New Roman" w:hAnsi="Times New Roman"/>
          <w:sz w:val="24"/>
          <w:szCs w:val="24"/>
        </w:rPr>
        <w:tab/>
        <w:t>- развитие выносливости;</w:t>
      </w:r>
    </w:p>
    <w:p w:rsidR="009A047B" w:rsidRPr="00CF103E" w:rsidRDefault="009A047B" w:rsidP="005650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103E">
        <w:rPr>
          <w:rFonts w:ascii="Times New Roman" w:hAnsi="Times New Roman"/>
          <w:sz w:val="24"/>
          <w:szCs w:val="24"/>
        </w:rPr>
        <w:tab/>
        <w:t>- развитие скоростных и скоростно-силовых способностей.</w:t>
      </w:r>
    </w:p>
    <w:p w:rsidR="009A047B" w:rsidRPr="00CF103E" w:rsidRDefault="009A047B" w:rsidP="0056506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F103E">
        <w:rPr>
          <w:rFonts w:ascii="Times New Roman" w:hAnsi="Times New Roman"/>
          <w:b/>
          <w:sz w:val="24"/>
          <w:szCs w:val="24"/>
        </w:rPr>
        <w:t>Воспитательные:</w:t>
      </w:r>
    </w:p>
    <w:p w:rsidR="009A047B" w:rsidRPr="00CF103E" w:rsidRDefault="009A047B" w:rsidP="005650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103E">
        <w:rPr>
          <w:rFonts w:ascii="Times New Roman" w:hAnsi="Times New Roman"/>
          <w:sz w:val="24"/>
          <w:szCs w:val="24"/>
        </w:rPr>
        <w:tab/>
        <w:t>- воспитание положительных качеств личности, соблюдение норм коллективного взаим</w:t>
      </w:r>
      <w:r w:rsidRPr="00CF103E">
        <w:rPr>
          <w:rFonts w:ascii="Times New Roman" w:hAnsi="Times New Roman"/>
          <w:sz w:val="24"/>
          <w:szCs w:val="24"/>
        </w:rPr>
        <w:t>о</w:t>
      </w:r>
      <w:r w:rsidRPr="00CF103E">
        <w:rPr>
          <w:rFonts w:ascii="Times New Roman" w:hAnsi="Times New Roman"/>
          <w:sz w:val="24"/>
          <w:szCs w:val="24"/>
        </w:rPr>
        <w:t>действия и сотрудничества в соревновательной деятельности;</w:t>
      </w:r>
    </w:p>
    <w:p w:rsidR="009A047B" w:rsidRPr="00CF103E" w:rsidRDefault="009A047B" w:rsidP="005650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103E">
        <w:rPr>
          <w:rFonts w:ascii="Times New Roman" w:hAnsi="Times New Roman"/>
          <w:sz w:val="24"/>
          <w:szCs w:val="24"/>
        </w:rPr>
        <w:tab/>
        <w:t>- воспитание чувства товарищества, чувства личной ответственности;</w:t>
      </w:r>
    </w:p>
    <w:p w:rsidR="009A047B" w:rsidRPr="00CF103E" w:rsidRDefault="009A047B" w:rsidP="005650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103E">
        <w:rPr>
          <w:rFonts w:ascii="Times New Roman" w:hAnsi="Times New Roman"/>
          <w:sz w:val="24"/>
          <w:szCs w:val="24"/>
        </w:rPr>
        <w:tab/>
        <w:t>- воспитание нравственных качеств по отношению к окружающим;</w:t>
      </w:r>
    </w:p>
    <w:p w:rsidR="009A047B" w:rsidRPr="00CF103E" w:rsidRDefault="009A047B" w:rsidP="005650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103E">
        <w:rPr>
          <w:rFonts w:ascii="Times New Roman" w:hAnsi="Times New Roman"/>
          <w:sz w:val="24"/>
          <w:szCs w:val="24"/>
        </w:rPr>
        <w:tab/>
        <w:t>- приобщить воспитанников к здоровому образу жизни и гармонии тела.</w:t>
      </w:r>
    </w:p>
    <w:p w:rsidR="009A047B" w:rsidRPr="00CF103E" w:rsidRDefault="009A047B" w:rsidP="0056506E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 w:rsidRPr="00CF103E">
        <w:rPr>
          <w:rFonts w:ascii="Times New Roman" w:hAnsi="Times New Roman"/>
          <w:b/>
          <w:i/>
          <w:sz w:val="24"/>
          <w:szCs w:val="24"/>
        </w:rPr>
        <w:t>1.4 Адресат программы</w:t>
      </w:r>
    </w:p>
    <w:p w:rsidR="009A047B" w:rsidRPr="00CF103E" w:rsidRDefault="009A047B" w:rsidP="005650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п</w:t>
      </w:r>
      <w:r w:rsidRPr="00CF103E">
        <w:rPr>
          <w:rFonts w:ascii="Times New Roman" w:hAnsi="Times New Roman"/>
          <w:sz w:val="24"/>
          <w:szCs w:val="24"/>
        </w:rPr>
        <w:t xml:space="preserve">рограмма рассчитана </w:t>
      </w:r>
      <w:r>
        <w:rPr>
          <w:rFonts w:ascii="Times New Roman" w:hAnsi="Times New Roman"/>
          <w:sz w:val="24"/>
          <w:szCs w:val="24"/>
        </w:rPr>
        <w:t>на 1 год обучения для детей 6-14</w:t>
      </w:r>
      <w:r w:rsidRPr="00CF103E">
        <w:rPr>
          <w:rFonts w:ascii="Times New Roman" w:hAnsi="Times New Roman"/>
          <w:sz w:val="24"/>
          <w:szCs w:val="24"/>
        </w:rPr>
        <w:t xml:space="preserve"> лет.</w:t>
      </w:r>
      <w:r>
        <w:rPr>
          <w:rFonts w:ascii="Times New Roman" w:hAnsi="Times New Roman"/>
          <w:sz w:val="24"/>
          <w:szCs w:val="24"/>
        </w:rPr>
        <w:t xml:space="preserve"> Численный состав 15-20 человек.</w:t>
      </w:r>
    </w:p>
    <w:p w:rsidR="009A047B" w:rsidRPr="00655D54" w:rsidRDefault="009A047B" w:rsidP="0056506E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 w:rsidRPr="00655D54">
        <w:rPr>
          <w:rFonts w:ascii="Times New Roman" w:hAnsi="Times New Roman"/>
          <w:b/>
          <w:i/>
          <w:sz w:val="24"/>
          <w:szCs w:val="24"/>
        </w:rPr>
        <w:t>1.5 Объём программы</w:t>
      </w:r>
    </w:p>
    <w:p w:rsidR="009A047B" w:rsidRPr="00105C02" w:rsidRDefault="009A047B" w:rsidP="005650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5C02">
        <w:rPr>
          <w:rFonts w:ascii="Times New Roman" w:hAnsi="Times New Roman"/>
          <w:sz w:val="24"/>
          <w:szCs w:val="24"/>
          <w:lang w:eastAsia="ru-RU"/>
        </w:rPr>
        <w:t xml:space="preserve">Учебно-тренировочные занятия проводятся </w:t>
      </w:r>
      <w:r w:rsidRPr="00105C02">
        <w:rPr>
          <w:rFonts w:ascii="Times New Roman" w:hAnsi="Times New Roman"/>
          <w:sz w:val="24"/>
          <w:szCs w:val="24"/>
        </w:rPr>
        <w:t>3 раза  в неделю по 2 часа.</w:t>
      </w:r>
    </w:p>
    <w:p w:rsidR="009A047B" w:rsidRDefault="009A047B" w:rsidP="0056506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1.6 Методы обучения</w:t>
      </w:r>
    </w:p>
    <w:p w:rsidR="009A047B" w:rsidRPr="00CF103E" w:rsidRDefault="009A047B" w:rsidP="005650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F103E">
        <w:rPr>
          <w:rFonts w:ascii="Times New Roman" w:hAnsi="Times New Roman"/>
          <w:sz w:val="24"/>
          <w:szCs w:val="24"/>
        </w:rPr>
        <w:t>- Словесные: беседа, рассказ, объяснение, указание, сравнение.</w:t>
      </w:r>
    </w:p>
    <w:p w:rsidR="009A047B" w:rsidRPr="00CF103E" w:rsidRDefault="009A047B" w:rsidP="005650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103E">
        <w:rPr>
          <w:rFonts w:ascii="Times New Roman" w:hAnsi="Times New Roman"/>
          <w:sz w:val="24"/>
          <w:szCs w:val="24"/>
        </w:rPr>
        <w:tab/>
        <w:t>- Наглядные: показ, исполнение педагогом, наблюдение.</w:t>
      </w:r>
    </w:p>
    <w:p w:rsidR="009A047B" w:rsidRPr="00CF103E" w:rsidRDefault="009A047B" w:rsidP="005650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103E">
        <w:rPr>
          <w:rFonts w:ascii="Times New Roman" w:hAnsi="Times New Roman"/>
          <w:sz w:val="24"/>
          <w:szCs w:val="24"/>
        </w:rPr>
        <w:tab/>
        <w:t>- Практические: тренировочные упражнения, выполнение упражнений с помощью партн</w:t>
      </w:r>
      <w:r w:rsidRPr="00CF103E">
        <w:rPr>
          <w:rFonts w:ascii="Times New Roman" w:hAnsi="Times New Roman"/>
          <w:sz w:val="24"/>
          <w:szCs w:val="24"/>
        </w:rPr>
        <w:t>е</w:t>
      </w:r>
      <w:r w:rsidRPr="00CF103E">
        <w:rPr>
          <w:rFonts w:ascii="Times New Roman" w:hAnsi="Times New Roman"/>
          <w:sz w:val="24"/>
          <w:szCs w:val="24"/>
        </w:rPr>
        <w:t>ра, педагога, команды.</w:t>
      </w:r>
    </w:p>
    <w:p w:rsidR="009A047B" w:rsidRPr="00655D54" w:rsidRDefault="009A047B" w:rsidP="0056506E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 w:rsidRPr="00655D54">
        <w:rPr>
          <w:rFonts w:ascii="Times New Roman" w:hAnsi="Times New Roman"/>
          <w:b/>
          <w:i/>
          <w:sz w:val="24"/>
          <w:szCs w:val="24"/>
        </w:rPr>
        <w:t>1.7 Форма организации образовательной деятельности учащихся</w:t>
      </w:r>
    </w:p>
    <w:p w:rsidR="009A047B" w:rsidRPr="00CF103E" w:rsidRDefault="009A047B" w:rsidP="0056506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55D54">
        <w:rPr>
          <w:rFonts w:ascii="Times New Roman" w:hAnsi="Times New Roman"/>
          <w:sz w:val="24"/>
          <w:szCs w:val="24"/>
          <w:u w:val="single"/>
        </w:rPr>
        <w:t>Форма занятий:</w:t>
      </w:r>
      <w:r w:rsidRPr="00CF103E">
        <w:rPr>
          <w:rFonts w:ascii="Times New Roman" w:hAnsi="Times New Roman"/>
          <w:b/>
          <w:sz w:val="24"/>
          <w:szCs w:val="24"/>
        </w:rPr>
        <w:t xml:space="preserve"> </w:t>
      </w:r>
      <w:r w:rsidRPr="00CF103E">
        <w:rPr>
          <w:rFonts w:ascii="Times New Roman" w:hAnsi="Times New Roman"/>
          <w:sz w:val="24"/>
          <w:szCs w:val="24"/>
        </w:rPr>
        <w:t>групповая, подгрупповая и индивидуальная</w:t>
      </w:r>
      <w:r w:rsidRPr="00CF103E">
        <w:rPr>
          <w:rFonts w:ascii="Times New Roman" w:hAnsi="Times New Roman"/>
          <w:b/>
          <w:sz w:val="24"/>
          <w:szCs w:val="24"/>
        </w:rPr>
        <w:t>.</w:t>
      </w:r>
    </w:p>
    <w:p w:rsidR="009A047B" w:rsidRPr="00CF103E" w:rsidRDefault="009A047B" w:rsidP="005650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103E">
        <w:rPr>
          <w:rFonts w:ascii="Times New Roman" w:hAnsi="Times New Roman"/>
          <w:sz w:val="24"/>
          <w:szCs w:val="24"/>
        </w:rPr>
        <w:tab/>
        <w:t>Футбол – спортивная командная игра, которая является наиболее комплексным и униве</w:t>
      </w:r>
      <w:r w:rsidRPr="00CF103E">
        <w:rPr>
          <w:rFonts w:ascii="Times New Roman" w:hAnsi="Times New Roman"/>
          <w:sz w:val="24"/>
          <w:szCs w:val="24"/>
        </w:rPr>
        <w:t>р</w:t>
      </w:r>
      <w:r w:rsidRPr="00CF103E">
        <w:rPr>
          <w:rFonts w:ascii="Times New Roman" w:hAnsi="Times New Roman"/>
          <w:sz w:val="24"/>
          <w:szCs w:val="24"/>
        </w:rPr>
        <w:t>сальным средством развития ребенка.</w:t>
      </w:r>
    </w:p>
    <w:p w:rsidR="009A047B" w:rsidRPr="00CF103E" w:rsidRDefault="009A047B" w:rsidP="005650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103E">
        <w:rPr>
          <w:rFonts w:ascii="Times New Roman" w:hAnsi="Times New Roman"/>
          <w:sz w:val="24"/>
          <w:szCs w:val="24"/>
        </w:rPr>
        <w:tab/>
        <w:t>Специально подобранные игровые упражнения, выполняемые индивидуально, в группах, командах, задания с мячом создают неограниченные возможности для развития, прежде всего координационных (ориентирование в пространстве, быстрота реакций, перестроения двигател</w:t>
      </w:r>
      <w:r w:rsidRPr="00CF103E">
        <w:rPr>
          <w:rFonts w:ascii="Times New Roman" w:hAnsi="Times New Roman"/>
          <w:sz w:val="24"/>
          <w:szCs w:val="24"/>
        </w:rPr>
        <w:t>ь</w:t>
      </w:r>
      <w:r w:rsidRPr="00CF103E">
        <w:rPr>
          <w:rFonts w:ascii="Times New Roman" w:hAnsi="Times New Roman"/>
          <w:sz w:val="24"/>
          <w:szCs w:val="24"/>
        </w:rPr>
        <w:t>ных действий, точность дифференцирования и оценивания пространственных, временных и с</w:t>
      </w:r>
      <w:r w:rsidRPr="00CF103E">
        <w:rPr>
          <w:rFonts w:ascii="Times New Roman" w:hAnsi="Times New Roman"/>
          <w:sz w:val="24"/>
          <w:szCs w:val="24"/>
        </w:rPr>
        <w:t>и</w:t>
      </w:r>
      <w:r w:rsidRPr="00CF103E">
        <w:rPr>
          <w:rFonts w:ascii="Times New Roman" w:hAnsi="Times New Roman"/>
          <w:sz w:val="24"/>
          <w:szCs w:val="24"/>
        </w:rPr>
        <w:t>ловых параметров движений, способность к согласованию отдельных движений в целостные комбинации) и кондиционных (силовых, выносливости, скоростных) способностей, а также вс</w:t>
      </w:r>
      <w:r w:rsidRPr="00CF103E">
        <w:rPr>
          <w:rFonts w:ascii="Times New Roman" w:hAnsi="Times New Roman"/>
          <w:sz w:val="24"/>
          <w:szCs w:val="24"/>
        </w:rPr>
        <w:t>е</w:t>
      </w:r>
      <w:r w:rsidRPr="00CF103E">
        <w:rPr>
          <w:rFonts w:ascii="Times New Roman" w:hAnsi="Times New Roman"/>
          <w:sz w:val="24"/>
          <w:szCs w:val="24"/>
        </w:rPr>
        <w:t>возможных сочетаний этих групп способностей. Одновременно материал по спортивным играм оказывает многостороннее влияние на развитие психических процессов воспитанников (воспр</w:t>
      </w:r>
      <w:r w:rsidRPr="00CF103E">
        <w:rPr>
          <w:rFonts w:ascii="Times New Roman" w:hAnsi="Times New Roman"/>
          <w:sz w:val="24"/>
          <w:szCs w:val="24"/>
        </w:rPr>
        <w:t>и</w:t>
      </w:r>
      <w:r w:rsidRPr="00CF103E">
        <w:rPr>
          <w:rFonts w:ascii="Times New Roman" w:hAnsi="Times New Roman"/>
          <w:sz w:val="24"/>
          <w:szCs w:val="24"/>
        </w:rPr>
        <w:t>ятие, внимание, память, мышление, воображение и др.), воспитание нравственных и волевых к</w:t>
      </w:r>
      <w:r w:rsidRPr="00CF103E">
        <w:rPr>
          <w:rFonts w:ascii="Times New Roman" w:hAnsi="Times New Roman"/>
          <w:sz w:val="24"/>
          <w:szCs w:val="24"/>
        </w:rPr>
        <w:t>а</w:t>
      </w:r>
      <w:r w:rsidRPr="00CF103E">
        <w:rPr>
          <w:rFonts w:ascii="Times New Roman" w:hAnsi="Times New Roman"/>
          <w:sz w:val="24"/>
          <w:szCs w:val="24"/>
        </w:rPr>
        <w:t>честв, что обусловлено необходимостью соблюдения правил и условий игровых упражнений и самой игры, согласования индивидуальных, групповых и командных взаимодействий партнеров и соперников.</w:t>
      </w:r>
    </w:p>
    <w:p w:rsidR="009A047B" w:rsidRDefault="009A047B" w:rsidP="0056506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1.8 Срок освоения программы</w:t>
      </w:r>
    </w:p>
    <w:p w:rsidR="009A047B" w:rsidRPr="00CF103E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10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Дополнительная общеобразовательная общеразвивающая программа «Футбол»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рассчитана на один год обучения.</w:t>
      </w:r>
    </w:p>
    <w:p w:rsidR="009A047B" w:rsidRPr="00655D54" w:rsidRDefault="009A047B" w:rsidP="0056506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1.9 Особенности освоения программы</w:t>
      </w:r>
    </w:p>
    <w:p w:rsidR="009A047B" w:rsidRPr="00CF103E" w:rsidRDefault="009A047B" w:rsidP="005650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103E">
        <w:rPr>
          <w:rFonts w:ascii="Times New Roman" w:hAnsi="Times New Roman"/>
          <w:sz w:val="24"/>
          <w:szCs w:val="24"/>
        </w:rPr>
        <w:t>Материал игр является прекрасным средством и методом формирования потребностей, интересов и эмоций воспитанников.</w:t>
      </w:r>
    </w:p>
    <w:p w:rsidR="009A047B" w:rsidRPr="00CF103E" w:rsidRDefault="009A047B" w:rsidP="005650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103E">
        <w:rPr>
          <w:rFonts w:ascii="Times New Roman" w:hAnsi="Times New Roman"/>
          <w:sz w:val="24"/>
          <w:szCs w:val="24"/>
        </w:rPr>
        <w:tab/>
        <w:t>Игра всегда привлекает детей, повышает их интерес к занятию. Игры формируют у детей важные навыки совместной работы, общения. В игровой деятельности воспитывается ответс</w:t>
      </w:r>
      <w:r w:rsidRPr="00CF103E">
        <w:rPr>
          <w:rFonts w:ascii="Times New Roman" w:hAnsi="Times New Roman"/>
          <w:sz w:val="24"/>
          <w:szCs w:val="24"/>
        </w:rPr>
        <w:t>т</w:t>
      </w:r>
      <w:r w:rsidRPr="00CF103E">
        <w:rPr>
          <w:rFonts w:ascii="Times New Roman" w:hAnsi="Times New Roman"/>
          <w:sz w:val="24"/>
          <w:szCs w:val="24"/>
        </w:rPr>
        <w:t>венность воспитанников, развиваются их способности заботиться о товарищах, сочувствовать и сопереживать, понимать радости и горести, поражения и победы.</w:t>
      </w:r>
    </w:p>
    <w:p w:rsidR="009A047B" w:rsidRPr="00CF103E" w:rsidRDefault="009A047B" w:rsidP="005650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103E">
        <w:rPr>
          <w:rFonts w:ascii="Times New Roman" w:hAnsi="Times New Roman"/>
          <w:sz w:val="24"/>
          <w:szCs w:val="24"/>
        </w:rPr>
        <w:tab/>
        <w:t>Систематическая тренировка и участие в соревнованиях благотворно сказываются на ф</w:t>
      </w:r>
      <w:r w:rsidRPr="00CF103E">
        <w:rPr>
          <w:rFonts w:ascii="Times New Roman" w:hAnsi="Times New Roman"/>
          <w:sz w:val="24"/>
          <w:szCs w:val="24"/>
        </w:rPr>
        <w:t>и</w:t>
      </w:r>
      <w:r w:rsidRPr="00CF103E">
        <w:rPr>
          <w:rFonts w:ascii="Times New Roman" w:hAnsi="Times New Roman"/>
          <w:sz w:val="24"/>
          <w:szCs w:val="24"/>
        </w:rPr>
        <w:t>зическом развитии футболиста, повышают его работоспособность, улучшают работу зрительного аппарата, повышают подвижность нервной системы и развивают волевые качества.</w:t>
      </w:r>
    </w:p>
    <w:p w:rsidR="009A047B" w:rsidRPr="00CF103E" w:rsidRDefault="009A047B" w:rsidP="005650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103E">
        <w:rPr>
          <w:rFonts w:ascii="Times New Roman" w:hAnsi="Times New Roman"/>
          <w:sz w:val="24"/>
          <w:szCs w:val="24"/>
        </w:rPr>
        <w:tab/>
        <w:t>Футбол обладает рядом особенностей, делающих эту игру интересной и заманчивой. Во-первых, здесь каждый игрок значительно чаще работает с мячом и участвует в общих игровых действиях; во-вторых, в этой игре забивается довольно много голов, в-третьих, каждый участник должен действовать с полной отдачей сил, успевая обороняться и атаковать. Мяч практически все время находится в игре, что не вызывает вынужденных и утомительных остановок.</w:t>
      </w:r>
    </w:p>
    <w:p w:rsidR="009A047B" w:rsidRPr="00BF4FB2" w:rsidRDefault="009A047B" w:rsidP="0056506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F4FB2">
        <w:rPr>
          <w:rFonts w:ascii="Times New Roman" w:hAnsi="Times New Roman"/>
          <w:b/>
          <w:i/>
          <w:sz w:val="24"/>
          <w:szCs w:val="24"/>
        </w:rPr>
        <w:t>1.10 Планируемые результаты</w:t>
      </w:r>
    </w:p>
    <w:p w:rsidR="009A047B" w:rsidRPr="00085C13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sz w:val="24"/>
          <w:szCs w:val="24"/>
          <w:lang w:eastAsia="ru-RU"/>
        </w:rPr>
        <w:t>Программа курса «Футбол» предусматривает достижение следующих результатов образ</w:t>
      </w:r>
      <w:r w:rsidRPr="00085C13">
        <w:rPr>
          <w:rFonts w:ascii="Times New Roman" w:hAnsi="Times New Roman"/>
          <w:sz w:val="24"/>
          <w:szCs w:val="24"/>
          <w:lang w:eastAsia="ru-RU"/>
        </w:rPr>
        <w:t>о</w:t>
      </w:r>
      <w:r w:rsidRPr="00085C13">
        <w:rPr>
          <w:rFonts w:ascii="Times New Roman" w:hAnsi="Times New Roman"/>
          <w:sz w:val="24"/>
          <w:szCs w:val="24"/>
          <w:lang w:eastAsia="ru-RU"/>
        </w:rPr>
        <w:t>вания:</w:t>
      </w:r>
    </w:p>
    <w:p w:rsidR="009A047B" w:rsidRPr="00085C13" w:rsidRDefault="009A047B" w:rsidP="0056506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i/>
          <w:iCs/>
          <w:sz w:val="24"/>
          <w:szCs w:val="24"/>
          <w:lang w:eastAsia="ru-RU"/>
        </w:rPr>
        <w:t>личностные результаты</w:t>
      </w:r>
      <w:r w:rsidRPr="00085C13">
        <w:rPr>
          <w:rFonts w:ascii="Times New Roman" w:hAnsi="Times New Roman"/>
          <w:sz w:val="24"/>
          <w:szCs w:val="24"/>
          <w:lang w:eastAsia="ru-RU"/>
        </w:rPr>
        <w:t> – готовность и способность обучающихся к саморазвитию, сформированность мотивации к учению и познанию; сформированность основ российской, гр</w:t>
      </w:r>
      <w:r w:rsidRPr="00085C13">
        <w:rPr>
          <w:rFonts w:ascii="Times New Roman" w:hAnsi="Times New Roman"/>
          <w:sz w:val="24"/>
          <w:szCs w:val="24"/>
          <w:lang w:eastAsia="ru-RU"/>
        </w:rPr>
        <w:t>а</w:t>
      </w:r>
      <w:r w:rsidRPr="00085C13">
        <w:rPr>
          <w:rFonts w:ascii="Times New Roman" w:hAnsi="Times New Roman"/>
          <w:sz w:val="24"/>
          <w:szCs w:val="24"/>
          <w:lang w:eastAsia="ru-RU"/>
        </w:rPr>
        <w:t>жданской идентичности;</w:t>
      </w:r>
    </w:p>
    <w:p w:rsidR="009A047B" w:rsidRPr="00085C13" w:rsidRDefault="009A047B" w:rsidP="0056506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i/>
          <w:iCs/>
          <w:sz w:val="24"/>
          <w:szCs w:val="24"/>
          <w:lang w:eastAsia="ru-RU"/>
        </w:rPr>
        <w:t>метапредметные результаты</w:t>
      </w:r>
      <w:r w:rsidRPr="00085C13">
        <w:rPr>
          <w:rFonts w:ascii="Times New Roman" w:hAnsi="Times New Roman"/>
          <w:sz w:val="24"/>
          <w:szCs w:val="24"/>
          <w:lang w:eastAsia="ru-RU"/>
        </w:rPr>
        <w:t> – освоенные обучающимися универсальные учебные де</w:t>
      </w:r>
      <w:r w:rsidRPr="00085C13">
        <w:rPr>
          <w:rFonts w:ascii="Times New Roman" w:hAnsi="Times New Roman"/>
          <w:sz w:val="24"/>
          <w:szCs w:val="24"/>
          <w:lang w:eastAsia="ru-RU"/>
        </w:rPr>
        <w:t>й</w:t>
      </w:r>
      <w:r w:rsidRPr="00085C13">
        <w:rPr>
          <w:rFonts w:ascii="Times New Roman" w:hAnsi="Times New Roman"/>
          <w:sz w:val="24"/>
          <w:szCs w:val="24"/>
          <w:lang w:eastAsia="ru-RU"/>
        </w:rPr>
        <w:t>ствия (познавательные, регулятивные и коммуникативные);</w:t>
      </w:r>
    </w:p>
    <w:p w:rsidR="009A047B" w:rsidRPr="00085C13" w:rsidRDefault="009A047B" w:rsidP="0056506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i/>
          <w:iCs/>
          <w:sz w:val="24"/>
          <w:szCs w:val="24"/>
          <w:lang w:eastAsia="ru-RU"/>
        </w:rPr>
        <w:t>предметные результаты</w:t>
      </w:r>
      <w:r w:rsidRPr="00085C13">
        <w:rPr>
          <w:rFonts w:ascii="Times New Roman" w:hAnsi="Times New Roman"/>
          <w:sz w:val="24"/>
          <w:szCs w:val="24"/>
          <w:lang w:eastAsia="ru-RU"/>
        </w:rPr>
        <w:t> – освоенный обучающимися в ходе изучения учебных предм</w:t>
      </w:r>
      <w:r w:rsidRPr="00085C13">
        <w:rPr>
          <w:rFonts w:ascii="Times New Roman" w:hAnsi="Times New Roman"/>
          <w:sz w:val="24"/>
          <w:szCs w:val="24"/>
          <w:lang w:eastAsia="ru-RU"/>
        </w:rPr>
        <w:t>е</w:t>
      </w:r>
      <w:r w:rsidRPr="00085C13">
        <w:rPr>
          <w:rFonts w:ascii="Times New Roman" w:hAnsi="Times New Roman"/>
          <w:sz w:val="24"/>
          <w:szCs w:val="24"/>
          <w:lang w:eastAsia="ru-RU"/>
        </w:rPr>
        <w:t>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</w:t>
      </w:r>
      <w:r w:rsidRPr="00085C13">
        <w:rPr>
          <w:rFonts w:ascii="Times New Roman" w:hAnsi="Times New Roman"/>
          <w:sz w:val="24"/>
          <w:szCs w:val="24"/>
          <w:lang w:eastAsia="ru-RU"/>
        </w:rPr>
        <w:t>ч</w:t>
      </w:r>
      <w:r w:rsidRPr="00085C13">
        <w:rPr>
          <w:rFonts w:ascii="Times New Roman" w:hAnsi="Times New Roman"/>
          <w:sz w:val="24"/>
          <w:szCs w:val="24"/>
          <w:lang w:eastAsia="ru-RU"/>
        </w:rPr>
        <w:t>ного знания, лежащая в основе современной научной картины мира.</w:t>
      </w:r>
    </w:p>
    <w:p w:rsidR="009A047B" w:rsidRPr="00085C13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i/>
          <w:iCs/>
          <w:sz w:val="24"/>
          <w:szCs w:val="24"/>
          <w:lang w:eastAsia="ru-RU"/>
        </w:rPr>
        <w:t>Личностными результатами</w:t>
      </w:r>
      <w:r w:rsidRPr="00085C13">
        <w:rPr>
          <w:rFonts w:ascii="Times New Roman" w:hAnsi="Times New Roman"/>
          <w:sz w:val="24"/>
          <w:szCs w:val="24"/>
          <w:lang w:eastAsia="ru-RU"/>
        </w:rPr>
        <w:t> является формирование следующих умений:</w:t>
      </w:r>
    </w:p>
    <w:p w:rsidR="009A047B" w:rsidRPr="00085C13" w:rsidRDefault="009A047B" w:rsidP="0056506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sz w:val="24"/>
          <w:szCs w:val="24"/>
          <w:lang w:eastAsia="ru-RU"/>
        </w:rPr>
        <w:t>определять и высказывать простые и общие для всех людей правила поведения при с</w:t>
      </w:r>
      <w:r w:rsidRPr="00085C13">
        <w:rPr>
          <w:rFonts w:ascii="Times New Roman" w:hAnsi="Times New Roman"/>
          <w:sz w:val="24"/>
          <w:szCs w:val="24"/>
          <w:lang w:eastAsia="ru-RU"/>
        </w:rPr>
        <w:t>о</w:t>
      </w:r>
      <w:r w:rsidRPr="00085C13">
        <w:rPr>
          <w:rFonts w:ascii="Times New Roman" w:hAnsi="Times New Roman"/>
          <w:sz w:val="24"/>
          <w:szCs w:val="24"/>
          <w:lang w:eastAsia="ru-RU"/>
        </w:rPr>
        <w:t>трудничестве (этические нормы);</w:t>
      </w:r>
    </w:p>
    <w:p w:rsidR="009A047B" w:rsidRPr="00085C13" w:rsidRDefault="009A047B" w:rsidP="0056506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sz w:val="24"/>
          <w:szCs w:val="24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085C13">
        <w:rPr>
          <w:rFonts w:ascii="Times New Roman" w:hAnsi="Times New Roman"/>
          <w:i/>
          <w:iCs/>
          <w:sz w:val="24"/>
          <w:szCs w:val="24"/>
          <w:lang w:eastAsia="ru-RU"/>
        </w:rPr>
        <w:t>делать выбор</w:t>
      </w:r>
      <w:r w:rsidRPr="00085C13">
        <w:rPr>
          <w:rFonts w:ascii="Times New Roman" w:hAnsi="Times New Roman"/>
          <w:sz w:val="24"/>
          <w:szCs w:val="24"/>
          <w:lang w:eastAsia="ru-RU"/>
        </w:rPr>
        <w:t> при поддержке других участников группы и п</w:t>
      </w:r>
      <w:r w:rsidRPr="00085C13">
        <w:rPr>
          <w:rFonts w:ascii="Times New Roman" w:hAnsi="Times New Roman"/>
          <w:sz w:val="24"/>
          <w:szCs w:val="24"/>
          <w:lang w:eastAsia="ru-RU"/>
        </w:rPr>
        <w:t>е</w:t>
      </w:r>
      <w:r w:rsidRPr="00085C13">
        <w:rPr>
          <w:rFonts w:ascii="Times New Roman" w:hAnsi="Times New Roman"/>
          <w:sz w:val="24"/>
          <w:szCs w:val="24"/>
          <w:lang w:eastAsia="ru-RU"/>
        </w:rPr>
        <w:t>дагога, как поступить.</w:t>
      </w:r>
    </w:p>
    <w:p w:rsidR="009A047B" w:rsidRPr="00085C13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i/>
          <w:iCs/>
          <w:sz w:val="24"/>
          <w:szCs w:val="24"/>
          <w:lang w:eastAsia="ru-RU"/>
        </w:rPr>
        <w:t>Метапредметными результатами</w:t>
      </w:r>
      <w:r w:rsidRPr="00085C13">
        <w:rPr>
          <w:rFonts w:ascii="Times New Roman" w:hAnsi="Times New Roman"/>
          <w:sz w:val="24"/>
          <w:szCs w:val="24"/>
          <w:lang w:eastAsia="ru-RU"/>
        </w:rPr>
        <w:t> является формирование следующих универсальных учебных действий (УУД):</w:t>
      </w:r>
    </w:p>
    <w:p w:rsidR="009A047B" w:rsidRPr="00085C13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i/>
          <w:iCs/>
          <w:sz w:val="24"/>
          <w:szCs w:val="24"/>
          <w:lang w:eastAsia="ru-RU"/>
        </w:rPr>
        <w:t>Регулятивные УУД:</w:t>
      </w:r>
    </w:p>
    <w:p w:rsidR="009A047B" w:rsidRPr="00085C13" w:rsidRDefault="009A047B" w:rsidP="0056506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sz w:val="24"/>
          <w:szCs w:val="24"/>
          <w:lang w:eastAsia="ru-RU"/>
        </w:rPr>
        <w:t>определять и формулировать цель деятельности на занятии с помощью учителя, а далее самостоятельно;</w:t>
      </w:r>
    </w:p>
    <w:p w:rsidR="009A047B" w:rsidRPr="00085C13" w:rsidRDefault="009A047B" w:rsidP="0056506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sz w:val="24"/>
          <w:szCs w:val="24"/>
          <w:lang w:eastAsia="ru-RU"/>
        </w:rPr>
        <w:t>проговаривать последовательность действий;</w:t>
      </w:r>
    </w:p>
    <w:p w:rsidR="009A047B" w:rsidRPr="00085C13" w:rsidRDefault="009A047B" w:rsidP="0056506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sz w:val="24"/>
          <w:szCs w:val="24"/>
          <w:lang w:eastAsia="ru-RU"/>
        </w:rPr>
        <w:t>уметь высказывать своё предположение (версию) на основе данного задания, уметь раб</w:t>
      </w:r>
      <w:r w:rsidRPr="00085C13">
        <w:rPr>
          <w:rFonts w:ascii="Times New Roman" w:hAnsi="Times New Roman"/>
          <w:sz w:val="24"/>
          <w:szCs w:val="24"/>
          <w:lang w:eastAsia="ru-RU"/>
        </w:rPr>
        <w:t>о</w:t>
      </w:r>
      <w:r w:rsidRPr="00085C13">
        <w:rPr>
          <w:rFonts w:ascii="Times New Roman" w:hAnsi="Times New Roman"/>
          <w:sz w:val="24"/>
          <w:szCs w:val="24"/>
          <w:lang w:eastAsia="ru-RU"/>
        </w:rPr>
        <w:t>тать по предложенному учителем плану, а в дальнейшем уметь самостоятельно планировать свою деятельность;</w:t>
      </w:r>
    </w:p>
    <w:p w:rsidR="009A047B" w:rsidRPr="00085C13" w:rsidRDefault="009A047B" w:rsidP="0056506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sz w:val="24"/>
          <w:szCs w:val="24"/>
          <w:lang w:eastAsia="ru-RU"/>
        </w:rPr>
        <w:t>средством формирования этих действий служит технология проблемного диалога на этапе изучения нового материала;</w:t>
      </w:r>
    </w:p>
    <w:p w:rsidR="009A047B" w:rsidRPr="00085C13" w:rsidRDefault="009A047B" w:rsidP="0056506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sz w:val="24"/>
          <w:szCs w:val="24"/>
          <w:lang w:eastAsia="ru-RU"/>
        </w:rPr>
        <w:t>учиться совместно с учителем и другими воспитанниками давать эмоциональную оценку деятельности команды на занятии.</w:t>
      </w:r>
    </w:p>
    <w:p w:rsidR="009A047B" w:rsidRPr="00085C13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9A047B" w:rsidRPr="00085C13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i/>
          <w:iCs/>
          <w:sz w:val="24"/>
          <w:szCs w:val="24"/>
          <w:lang w:eastAsia="ru-RU"/>
        </w:rPr>
        <w:t>Познавательные УУД:</w:t>
      </w:r>
    </w:p>
    <w:p w:rsidR="009A047B" w:rsidRPr="00085C13" w:rsidRDefault="009A047B" w:rsidP="0056506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sz w:val="24"/>
          <w:szCs w:val="24"/>
          <w:lang w:eastAsia="ru-RU"/>
        </w:rPr>
        <w:t>добывать новые знания: находить ответы на вопросы, используя разные источники и</w:t>
      </w:r>
      <w:r w:rsidRPr="00085C13">
        <w:rPr>
          <w:rFonts w:ascii="Times New Roman" w:hAnsi="Times New Roman"/>
          <w:sz w:val="24"/>
          <w:szCs w:val="24"/>
          <w:lang w:eastAsia="ru-RU"/>
        </w:rPr>
        <w:t>н</w:t>
      </w:r>
      <w:r w:rsidRPr="00085C13">
        <w:rPr>
          <w:rFonts w:ascii="Times New Roman" w:hAnsi="Times New Roman"/>
          <w:sz w:val="24"/>
          <w:szCs w:val="24"/>
          <w:lang w:eastAsia="ru-RU"/>
        </w:rPr>
        <w:t>формации, свой жизненный опыт и информацию, полученную на занятии;</w:t>
      </w:r>
    </w:p>
    <w:p w:rsidR="009A047B" w:rsidRPr="00085C13" w:rsidRDefault="009A047B" w:rsidP="0056506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sz w:val="24"/>
          <w:szCs w:val="24"/>
          <w:lang w:eastAsia="ru-RU"/>
        </w:rPr>
        <w:t>перерабатывать полученную информацию: делать выводы в результате совместной раб</w:t>
      </w:r>
      <w:r w:rsidRPr="00085C13">
        <w:rPr>
          <w:rFonts w:ascii="Times New Roman" w:hAnsi="Times New Roman"/>
          <w:sz w:val="24"/>
          <w:szCs w:val="24"/>
          <w:lang w:eastAsia="ru-RU"/>
        </w:rPr>
        <w:t>о</w:t>
      </w:r>
      <w:r w:rsidRPr="00085C13">
        <w:rPr>
          <w:rFonts w:ascii="Times New Roman" w:hAnsi="Times New Roman"/>
          <w:sz w:val="24"/>
          <w:szCs w:val="24"/>
          <w:lang w:eastAsia="ru-RU"/>
        </w:rPr>
        <w:t>ты всей команды;</w:t>
      </w:r>
    </w:p>
    <w:p w:rsidR="009A047B" w:rsidRPr="00085C13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sz w:val="24"/>
          <w:szCs w:val="24"/>
          <w:lang w:eastAsia="ru-RU"/>
        </w:rPr>
        <w:t>Средством формирования этих действий служит учебный материал и задания.</w:t>
      </w:r>
    </w:p>
    <w:p w:rsidR="009A047B" w:rsidRPr="00085C13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i/>
          <w:iCs/>
          <w:sz w:val="24"/>
          <w:szCs w:val="24"/>
          <w:lang w:eastAsia="ru-RU"/>
        </w:rPr>
        <w:t>Коммуникативные УУД:</w:t>
      </w:r>
    </w:p>
    <w:p w:rsidR="009A047B" w:rsidRPr="00085C13" w:rsidRDefault="009A047B" w:rsidP="0056506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sz w:val="24"/>
          <w:szCs w:val="24"/>
          <w:lang w:eastAsia="ru-RU"/>
        </w:rPr>
        <w:t>умение донести свою позицию до других: оформлять свою мысль. Слушать и понимать речь других;</w:t>
      </w:r>
    </w:p>
    <w:p w:rsidR="009A047B" w:rsidRPr="00085C13" w:rsidRDefault="009A047B" w:rsidP="0056506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sz w:val="24"/>
          <w:szCs w:val="24"/>
          <w:lang w:eastAsia="ru-RU"/>
        </w:rPr>
        <w:t>совместно договариваться о правилах общения и поведения в игре и следовать им;</w:t>
      </w:r>
    </w:p>
    <w:p w:rsidR="009A047B" w:rsidRPr="00085C13" w:rsidRDefault="009A047B" w:rsidP="0056506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9A047B" w:rsidRPr="00085C13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sz w:val="24"/>
          <w:szCs w:val="24"/>
          <w:lang w:eastAsia="ru-RU"/>
        </w:rPr>
        <w:t>Средством формирования этих действий служит организация работы в парах и малых гру</w:t>
      </w:r>
      <w:r w:rsidRPr="00085C13">
        <w:rPr>
          <w:rFonts w:ascii="Times New Roman" w:hAnsi="Times New Roman"/>
          <w:sz w:val="24"/>
          <w:szCs w:val="24"/>
          <w:lang w:eastAsia="ru-RU"/>
        </w:rPr>
        <w:t>п</w:t>
      </w:r>
      <w:r w:rsidRPr="00085C13">
        <w:rPr>
          <w:rFonts w:ascii="Times New Roman" w:hAnsi="Times New Roman"/>
          <w:sz w:val="24"/>
          <w:szCs w:val="24"/>
          <w:lang w:eastAsia="ru-RU"/>
        </w:rPr>
        <w:t>пах.</w:t>
      </w:r>
    </w:p>
    <w:p w:rsidR="009A047B" w:rsidRPr="00085C13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i/>
          <w:iCs/>
          <w:sz w:val="24"/>
          <w:szCs w:val="24"/>
          <w:lang w:eastAsia="ru-RU"/>
        </w:rPr>
        <w:t>Оздоровительные результаты</w:t>
      </w:r>
      <w:r w:rsidRPr="00085C13">
        <w:rPr>
          <w:rFonts w:ascii="Times New Roman" w:hAnsi="Times New Roman"/>
          <w:sz w:val="24"/>
          <w:szCs w:val="24"/>
          <w:lang w:eastAsia="ru-RU"/>
        </w:rPr>
        <w:t> программы курса внеурочной деятельности:</w:t>
      </w:r>
    </w:p>
    <w:p w:rsidR="009A047B" w:rsidRPr="00085C13" w:rsidRDefault="009A047B" w:rsidP="0056506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sz w:val="24"/>
          <w:szCs w:val="24"/>
          <w:lang w:eastAsia="ru-RU"/>
        </w:rPr>
        <w:t>осознание обучающимися необходимости заботы о своём здоровье и выработки форм п</w:t>
      </w:r>
      <w:r w:rsidRPr="00085C13">
        <w:rPr>
          <w:rFonts w:ascii="Times New Roman" w:hAnsi="Times New Roman"/>
          <w:sz w:val="24"/>
          <w:szCs w:val="24"/>
          <w:lang w:eastAsia="ru-RU"/>
        </w:rPr>
        <w:t>о</w:t>
      </w:r>
      <w:r w:rsidRPr="00085C13">
        <w:rPr>
          <w:rFonts w:ascii="Times New Roman" w:hAnsi="Times New Roman"/>
          <w:sz w:val="24"/>
          <w:szCs w:val="24"/>
          <w:lang w:eastAsia="ru-RU"/>
        </w:rPr>
        <w:t>ведения, которые помогут избежать опасности для жизни и здоровья, уменьшить пропуски зан</w:t>
      </w:r>
      <w:r w:rsidRPr="00085C13">
        <w:rPr>
          <w:rFonts w:ascii="Times New Roman" w:hAnsi="Times New Roman"/>
          <w:sz w:val="24"/>
          <w:szCs w:val="24"/>
          <w:lang w:eastAsia="ru-RU"/>
        </w:rPr>
        <w:t>я</w:t>
      </w:r>
      <w:r w:rsidRPr="00085C13">
        <w:rPr>
          <w:rFonts w:ascii="Times New Roman" w:hAnsi="Times New Roman"/>
          <w:sz w:val="24"/>
          <w:szCs w:val="24"/>
          <w:lang w:eastAsia="ru-RU"/>
        </w:rPr>
        <w:t>тий по причине болезни, регулярно посещать спортивные секции и спортивно-оздоровительные мероприятия;</w:t>
      </w:r>
    </w:p>
    <w:p w:rsidR="009A047B" w:rsidRPr="00085C13" w:rsidRDefault="009A047B" w:rsidP="0056506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sz w:val="24"/>
          <w:szCs w:val="24"/>
          <w:lang w:eastAsia="ru-RU"/>
        </w:rPr>
        <w:t>социальная адаптация детей, расширение сферы общения, приобретение опыта взаим</w:t>
      </w:r>
      <w:r w:rsidRPr="00085C13">
        <w:rPr>
          <w:rFonts w:ascii="Times New Roman" w:hAnsi="Times New Roman"/>
          <w:sz w:val="24"/>
          <w:szCs w:val="24"/>
          <w:lang w:eastAsia="ru-RU"/>
        </w:rPr>
        <w:t>о</w:t>
      </w:r>
      <w:r w:rsidRPr="00085C13">
        <w:rPr>
          <w:rFonts w:ascii="Times New Roman" w:hAnsi="Times New Roman"/>
          <w:sz w:val="24"/>
          <w:szCs w:val="24"/>
          <w:lang w:eastAsia="ru-RU"/>
        </w:rPr>
        <w:t>действия с окружающим миром.</w:t>
      </w:r>
    </w:p>
    <w:p w:rsidR="009A047B" w:rsidRPr="00085C13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sz w:val="24"/>
          <w:szCs w:val="24"/>
          <w:lang w:eastAsia="ru-RU"/>
        </w:rPr>
        <w:t>Первостепенным результатом реализации программы внеурочной деятельности будет со</w:t>
      </w:r>
      <w:r w:rsidRPr="00085C13">
        <w:rPr>
          <w:rFonts w:ascii="Times New Roman" w:hAnsi="Times New Roman"/>
          <w:sz w:val="24"/>
          <w:szCs w:val="24"/>
          <w:lang w:eastAsia="ru-RU"/>
        </w:rPr>
        <w:t>з</w:t>
      </w:r>
      <w:r w:rsidRPr="00085C13">
        <w:rPr>
          <w:rFonts w:ascii="Times New Roman" w:hAnsi="Times New Roman"/>
          <w:sz w:val="24"/>
          <w:szCs w:val="24"/>
          <w:lang w:eastAsia="ru-RU"/>
        </w:rPr>
        <w:t>нательное отношение обучающихся к собственному здоровью.</w:t>
      </w:r>
    </w:p>
    <w:p w:rsidR="009A047B" w:rsidRPr="00105C02" w:rsidRDefault="009A047B" w:rsidP="005650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103E">
        <w:rPr>
          <w:rFonts w:ascii="Times New Roman" w:hAnsi="Times New Roman"/>
          <w:b/>
          <w:sz w:val="24"/>
          <w:szCs w:val="24"/>
        </w:rPr>
        <w:t>Ожидаемые результаты</w:t>
      </w:r>
    </w:p>
    <w:p w:rsidR="009A047B" w:rsidRPr="00105C02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105C02">
        <w:rPr>
          <w:rFonts w:ascii="Times New Roman" w:hAnsi="Times New Roman"/>
          <w:sz w:val="24"/>
          <w:szCs w:val="24"/>
          <w:lang w:eastAsia="ru-RU"/>
        </w:rPr>
        <w:t>В конце изучения рабочей программы планируется снижение уровня заболеваемости детей, социальной адаптации учащихся, сформирование коммуникативных способностей, то есть ум</w:t>
      </w:r>
      <w:r w:rsidRPr="00105C02">
        <w:rPr>
          <w:rFonts w:ascii="Times New Roman" w:hAnsi="Times New Roman"/>
          <w:sz w:val="24"/>
          <w:szCs w:val="24"/>
          <w:lang w:eastAsia="ru-RU"/>
        </w:rPr>
        <w:t>е</w:t>
      </w:r>
      <w:r w:rsidRPr="00105C02">
        <w:rPr>
          <w:rFonts w:ascii="Times New Roman" w:hAnsi="Times New Roman"/>
          <w:sz w:val="24"/>
          <w:szCs w:val="24"/>
          <w:lang w:eastAsia="ru-RU"/>
        </w:rPr>
        <w:t>ние играть в команде. Формирование здорового образа жизни учащихся, участие в общешкол</w:t>
      </w:r>
      <w:r w:rsidRPr="00105C02">
        <w:rPr>
          <w:rFonts w:ascii="Times New Roman" w:hAnsi="Times New Roman"/>
          <w:sz w:val="24"/>
          <w:szCs w:val="24"/>
          <w:lang w:eastAsia="ru-RU"/>
        </w:rPr>
        <w:t>ь</w:t>
      </w:r>
      <w:r w:rsidRPr="00105C02">
        <w:rPr>
          <w:rFonts w:ascii="Times New Roman" w:hAnsi="Times New Roman"/>
          <w:sz w:val="24"/>
          <w:szCs w:val="24"/>
          <w:lang w:eastAsia="ru-RU"/>
        </w:rPr>
        <w:t>ных, районных и краевых мероприятиях, качественное освоение практических и теоретических навыков игры в футбол, привитие любви к спортивным играм.</w:t>
      </w:r>
    </w:p>
    <w:p w:rsidR="009A047B" w:rsidRPr="00105C02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105C02">
        <w:rPr>
          <w:rFonts w:ascii="Times New Roman" w:hAnsi="Times New Roman"/>
          <w:sz w:val="24"/>
          <w:szCs w:val="24"/>
          <w:lang w:eastAsia="ru-RU"/>
        </w:rPr>
        <w:t>1. Занятия будут иметь оздоровительный эффект, так как они проводятся на свежем возд</w:t>
      </w:r>
      <w:r w:rsidRPr="00105C02">
        <w:rPr>
          <w:rFonts w:ascii="Times New Roman" w:hAnsi="Times New Roman"/>
          <w:sz w:val="24"/>
          <w:szCs w:val="24"/>
          <w:lang w:eastAsia="ru-RU"/>
        </w:rPr>
        <w:t>у</w:t>
      </w:r>
      <w:r w:rsidRPr="00105C02">
        <w:rPr>
          <w:rFonts w:ascii="Times New Roman" w:hAnsi="Times New Roman"/>
          <w:sz w:val="24"/>
          <w:szCs w:val="24"/>
          <w:lang w:eastAsia="ru-RU"/>
        </w:rPr>
        <w:t>хе;</w:t>
      </w:r>
    </w:p>
    <w:p w:rsidR="009A047B" w:rsidRPr="00105C02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105C02">
        <w:rPr>
          <w:rFonts w:ascii="Times New Roman" w:hAnsi="Times New Roman"/>
          <w:sz w:val="24"/>
          <w:szCs w:val="24"/>
          <w:lang w:eastAsia="ru-RU"/>
        </w:rPr>
        <w:t xml:space="preserve">2. Дети овладеют техническими приемами </w:t>
      </w: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CF103E">
        <w:rPr>
          <w:rFonts w:ascii="Times New Roman" w:hAnsi="Times New Roman"/>
          <w:sz w:val="24"/>
          <w:szCs w:val="24"/>
        </w:rPr>
        <w:t>процессе перехода к двухсторонней игре</w:t>
      </w:r>
      <w:r w:rsidRPr="00105C02">
        <w:rPr>
          <w:rFonts w:ascii="Times New Roman" w:hAnsi="Times New Roman"/>
          <w:sz w:val="24"/>
          <w:szCs w:val="24"/>
          <w:lang w:eastAsia="ru-RU"/>
        </w:rPr>
        <w:t xml:space="preserve"> и та</w:t>
      </w:r>
      <w:r w:rsidRPr="00105C02">
        <w:rPr>
          <w:rFonts w:ascii="Times New Roman" w:hAnsi="Times New Roman"/>
          <w:sz w:val="24"/>
          <w:szCs w:val="24"/>
          <w:lang w:eastAsia="ru-RU"/>
        </w:rPr>
        <w:t>к</w:t>
      </w:r>
      <w:r w:rsidRPr="00105C02">
        <w:rPr>
          <w:rFonts w:ascii="Times New Roman" w:hAnsi="Times New Roman"/>
          <w:sz w:val="24"/>
          <w:szCs w:val="24"/>
          <w:lang w:eastAsia="ru-RU"/>
        </w:rPr>
        <w:t>тическими взаимодействиями, научатся играть в мини-футбол.</w:t>
      </w:r>
    </w:p>
    <w:p w:rsidR="009A047B" w:rsidRPr="00105C02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105C02">
        <w:rPr>
          <w:rFonts w:ascii="Times New Roman" w:hAnsi="Times New Roman"/>
          <w:sz w:val="24"/>
          <w:szCs w:val="24"/>
          <w:lang w:eastAsia="ru-RU"/>
        </w:rPr>
        <w:t>Учащиеся должны </w:t>
      </w:r>
      <w:r w:rsidRPr="00105C02">
        <w:rPr>
          <w:rFonts w:ascii="Times New Roman" w:hAnsi="Times New Roman"/>
          <w:b/>
          <w:bCs/>
          <w:sz w:val="24"/>
          <w:szCs w:val="24"/>
          <w:lang w:eastAsia="ru-RU"/>
        </w:rPr>
        <w:t>знать и иметь представление:</w:t>
      </w:r>
    </w:p>
    <w:p w:rsidR="009A047B" w:rsidRPr="00105C02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105C02">
        <w:rPr>
          <w:rFonts w:ascii="Times New Roman" w:hAnsi="Times New Roman"/>
          <w:sz w:val="24"/>
          <w:szCs w:val="24"/>
          <w:lang w:eastAsia="ru-RU"/>
        </w:rPr>
        <w:t>1. об особенностях зарождения, истории футбола;</w:t>
      </w:r>
    </w:p>
    <w:p w:rsidR="009A047B" w:rsidRPr="00105C02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105C02">
        <w:rPr>
          <w:rFonts w:ascii="Times New Roman" w:hAnsi="Times New Roman"/>
          <w:sz w:val="24"/>
          <w:szCs w:val="24"/>
          <w:lang w:eastAsia="ru-RU"/>
        </w:rPr>
        <w:t>2. о физических качествах и правилах их тестирования;</w:t>
      </w:r>
    </w:p>
    <w:p w:rsidR="009A047B" w:rsidRPr="00105C02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105C02">
        <w:rPr>
          <w:rFonts w:ascii="Times New Roman" w:hAnsi="Times New Roman"/>
          <w:sz w:val="24"/>
          <w:szCs w:val="24"/>
          <w:lang w:eastAsia="ru-RU"/>
        </w:rPr>
        <w:t>3. основы личной гигиены, причины травматизма при занятии футболом и правила его пр</w:t>
      </w:r>
      <w:r w:rsidRPr="00105C02">
        <w:rPr>
          <w:rFonts w:ascii="Times New Roman" w:hAnsi="Times New Roman"/>
          <w:sz w:val="24"/>
          <w:szCs w:val="24"/>
          <w:lang w:eastAsia="ru-RU"/>
        </w:rPr>
        <w:t>е</w:t>
      </w:r>
      <w:r w:rsidRPr="00105C02">
        <w:rPr>
          <w:rFonts w:ascii="Times New Roman" w:hAnsi="Times New Roman"/>
          <w:sz w:val="24"/>
          <w:szCs w:val="24"/>
          <w:lang w:eastAsia="ru-RU"/>
        </w:rPr>
        <w:t>дупреждения;</w:t>
      </w:r>
    </w:p>
    <w:p w:rsidR="009A047B" w:rsidRPr="00105C02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105C02">
        <w:rPr>
          <w:rFonts w:ascii="Times New Roman" w:hAnsi="Times New Roman"/>
          <w:sz w:val="24"/>
          <w:szCs w:val="24"/>
          <w:lang w:eastAsia="ru-RU"/>
        </w:rPr>
        <w:t>4. уметь организовать самостоятельные занятия футболом, а также, с группой товарищей;</w:t>
      </w:r>
    </w:p>
    <w:p w:rsidR="009A047B" w:rsidRPr="00105C02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105C02">
        <w:rPr>
          <w:rFonts w:ascii="Times New Roman" w:hAnsi="Times New Roman"/>
          <w:sz w:val="24"/>
          <w:szCs w:val="24"/>
          <w:lang w:eastAsia="ru-RU"/>
        </w:rPr>
        <w:t>5. организовывать и проводить соревнования по футболу в классе, во дворе, в оздоров</w:t>
      </w:r>
      <w:r w:rsidRPr="00105C02">
        <w:rPr>
          <w:rFonts w:ascii="Times New Roman" w:hAnsi="Times New Roman"/>
          <w:sz w:val="24"/>
          <w:szCs w:val="24"/>
          <w:lang w:eastAsia="ru-RU"/>
        </w:rPr>
        <w:t>и</w:t>
      </w:r>
      <w:r w:rsidRPr="00105C02">
        <w:rPr>
          <w:rFonts w:ascii="Times New Roman" w:hAnsi="Times New Roman"/>
          <w:sz w:val="24"/>
          <w:szCs w:val="24"/>
          <w:lang w:eastAsia="ru-RU"/>
        </w:rPr>
        <w:t>тельном лагере и др.</w:t>
      </w:r>
    </w:p>
    <w:p w:rsidR="009A047B" w:rsidRPr="00105C02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105C02">
        <w:rPr>
          <w:rFonts w:ascii="Times New Roman" w:hAnsi="Times New Roman"/>
          <w:sz w:val="24"/>
          <w:szCs w:val="24"/>
          <w:lang w:eastAsia="ru-RU"/>
        </w:rPr>
        <w:t>Учащиеся должны </w:t>
      </w:r>
      <w:r w:rsidRPr="00105C02">
        <w:rPr>
          <w:rFonts w:ascii="Times New Roman" w:hAnsi="Times New Roman"/>
          <w:b/>
          <w:bCs/>
          <w:sz w:val="24"/>
          <w:szCs w:val="24"/>
          <w:lang w:eastAsia="ru-RU"/>
        </w:rPr>
        <w:t>уметь:</w:t>
      </w:r>
    </w:p>
    <w:p w:rsidR="009A047B" w:rsidRPr="00105C02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105C02">
        <w:rPr>
          <w:rFonts w:ascii="Times New Roman" w:hAnsi="Times New Roman"/>
          <w:sz w:val="24"/>
          <w:szCs w:val="24"/>
          <w:lang w:eastAsia="ru-RU"/>
        </w:rPr>
        <w:t>1. выполнять требования по физической подготовке в соответствии с возрастом;</w:t>
      </w:r>
    </w:p>
    <w:p w:rsidR="009A047B" w:rsidRPr="00105C02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105C02">
        <w:rPr>
          <w:rFonts w:ascii="Times New Roman" w:hAnsi="Times New Roman"/>
          <w:sz w:val="24"/>
          <w:szCs w:val="24"/>
          <w:lang w:eastAsia="ru-RU"/>
        </w:rPr>
        <w:t>2. владеть тактико – техническими приемами футбола;</w:t>
      </w:r>
    </w:p>
    <w:p w:rsidR="009A047B" w:rsidRPr="00105C02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105C02">
        <w:rPr>
          <w:rFonts w:ascii="Times New Roman" w:hAnsi="Times New Roman"/>
          <w:sz w:val="24"/>
          <w:szCs w:val="24"/>
          <w:lang w:eastAsia="ru-RU"/>
        </w:rPr>
        <w:t>3. знать основы судейства.</w:t>
      </w:r>
    </w:p>
    <w:p w:rsidR="009A047B" w:rsidRPr="00105C02" w:rsidRDefault="009A047B" w:rsidP="0056506E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105C02">
        <w:rPr>
          <w:rFonts w:ascii="Times New Roman" w:hAnsi="Times New Roman"/>
          <w:b/>
          <w:i/>
          <w:sz w:val="24"/>
          <w:szCs w:val="24"/>
          <w:lang w:eastAsia="ru-RU"/>
        </w:rPr>
        <w:t xml:space="preserve">1.11 </w:t>
      </w:r>
      <w:r w:rsidRPr="00105C02">
        <w:rPr>
          <w:rFonts w:ascii="Times New Roman" w:hAnsi="Times New Roman"/>
          <w:b/>
          <w:bCs/>
          <w:i/>
          <w:sz w:val="24"/>
          <w:szCs w:val="24"/>
          <w:lang w:eastAsia="ru-RU"/>
        </w:rPr>
        <w:t>Система формы контроля уровня достижений учащихся</w:t>
      </w:r>
    </w:p>
    <w:p w:rsidR="009A047B" w:rsidRPr="00CF103E" w:rsidRDefault="009A047B" w:rsidP="005650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103E">
        <w:rPr>
          <w:rFonts w:ascii="Times New Roman" w:hAnsi="Times New Roman"/>
          <w:b/>
          <w:sz w:val="24"/>
          <w:szCs w:val="24"/>
        </w:rPr>
        <w:t>Формы подведения итогов:</w:t>
      </w:r>
    </w:p>
    <w:p w:rsidR="009A047B" w:rsidRPr="00CF103E" w:rsidRDefault="009A047B" w:rsidP="005650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103E">
        <w:rPr>
          <w:rFonts w:ascii="Times New Roman" w:hAnsi="Times New Roman"/>
          <w:sz w:val="24"/>
          <w:szCs w:val="24"/>
        </w:rPr>
        <w:tab/>
        <w:t xml:space="preserve">  - соревнования;</w:t>
      </w:r>
    </w:p>
    <w:p w:rsidR="009A047B" w:rsidRPr="00CF103E" w:rsidRDefault="009A047B" w:rsidP="005650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103E">
        <w:rPr>
          <w:rFonts w:ascii="Times New Roman" w:hAnsi="Times New Roman"/>
          <w:sz w:val="24"/>
          <w:szCs w:val="24"/>
        </w:rPr>
        <w:tab/>
        <w:t xml:space="preserve">  - дружеские встречи;</w:t>
      </w:r>
    </w:p>
    <w:p w:rsidR="009A047B" w:rsidRPr="00CF103E" w:rsidRDefault="009A047B" w:rsidP="005650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103E">
        <w:rPr>
          <w:rFonts w:ascii="Times New Roman" w:hAnsi="Times New Roman"/>
          <w:sz w:val="24"/>
          <w:szCs w:val="24"/>
        </w:rPr>
        <w:tab/>
        <w:t xml:space="preserve">  - участие в </w:t>
      </w:r>
      <w:r>
        <w:rPr>
          <w:rFonts w:ascii="Times New Roman" w:hAnsi="Times New Roman"/>
          <w:sz w:val="24"/>
          <w:szCs w:val="24"/>
        </w:rPr>
        <w:t xml:space="preserve">спортивных мероприятиях </w:t>
      </w:r>
      <w:r w:rsidRPr="00CF103E">
        <w:rPr>
          <w:rFonts w:ascii="Times New Roman" w:hAnsi="Times New Roman"/>
          <w:sz w:val="24"/>
          <w:szCs w:val="24"/>
        </w:rPr>
        <w:t>района и школы.</w:t>
      </w:r>
    </w:p>
    <w:p w:rsidR="009A047B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sz w:val="24"/>
          <w:szCs w:val="24"/>
          <w:lang w:eastAsia="ru-RU"/>
        </w:rPr>
        <w:t>Умения и навыки проверяются во время участия учащихся в школьных соревнованиях. Подведение итогов по технической и общефизической подготовке 2 раза в год (декабрь, май), учащиеся выполняют контрольные упражнения.</w:t>
      </w:r>
    </w:p>
    <w:p w:rsidR="009A047B" w:rsidRPr="00936CC5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619"/>
        <w:gridCol w:w="7594"/>
        <w:gridCol w:w="951"/>
        <w:gridCol w:w="1146"/>
      </w:tblGrid>
      <w:tr w:rsidR="009A047B" w:rsidRPr="00085C13" w:rsidTr="00EE0037">
        <w:tc>
          <w:tcPr>
            <w:tcW w:w="30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83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101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Возраст (лет)</w:t>
            </w:r>
          </w:p>
        </w:tc>
      </w:tr>
      <w:tr w:rsidR="009A047B" w:rsidRPr="00085C13" w:rsidTr="00EE0037">
        <w:tc>
          <w:tcPr>
            <w:tcW w:w="300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3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9A047B" w:rsidRPr="00085C13" w:rsidRDefault="009A047B" w:rsidP="0056506E">
            <w:pPr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9A047B" w:rsidRPr="00085C13" w:rsidTr="00EE0037"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Бег 30 м (с)</w:t>
            </w:r>
          </w:p>
        </w:tc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5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5,3</w:t>
            </w:r>
          </w:p>
        </w:tc>
      </w:tr>
      <w:tr w:rsidR="009A047B" w:rsidRPr="00085C13" w:rsidTr="00EE0037"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Бег 300 м (с)</w:t>
            </w:r>
          </w:p>
        </w:tc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</w:tr>
      <w:tr w:rsidR="009A047B" w:rsidRPr="00085C13" w:rsidTr="00EE0037"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6 – минутный бег (м.)</w:t>
            </w:r>
          </w:p>
        </w:tc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5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1150</w:t>
            </w:r>
          </w:p>
        </w:tc>
      </w:tr>
      <w:tr w:rsidR="009A047B" w:rsidRPr="00085C13" w:rsidTr="00EE0037"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Прыжок в длину с места (см.)</w:t>
            </w:r>
          </w:p>
        </w:tc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</w:tr>
      <w:tr w:rsidR="009A047B" w:rsidRPr="00085C13" w:rsidTr="00EE0037"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Бег 30 м. с ведением мяча (с.)</w:t>
            </w:r>
          </w:p>
        </w:tc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5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6,5</w:t>
            </w:r>
          </w:p>
        </w:tc>
      </w:tr>
      <w:tr w:rsidR="009A047B" w:rsidRPr="00085C13" w:rsidTr="00EE0037"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Удар по мячу ногой на дальность (м.)</w:t>
            </w:r>
          </w:p>
        </w:tc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9A047B" w:rsidRPr="00085C13" w:rsidTr="00EE0037"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Жонглирование мячом (количество ударов)</w:t>
            </w:r>
          </w:p>
        </w:tc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7 - 8</w:t>
            </w:r>
          </w:p>
        </w:tc>
        <w:tc>
          <w:tcPr>
            <w:tcW w:w="5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9A047B" w:rsidRPr="00085C13" w:rsidTr="00EE0037">
        <w:trPr>
          <w:trHeight w:val="60"/>
        </w:trPr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Удар по мячу ногой на точность попадания (число попаданий.)</w:t>
            </w:r>
          </w:p>
        </w:tc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4 - 3</w:t>
            </w:r>
          </w:p>
        </w:tc>
        <w:tc>
          <w:tcPr>
            <w:tcW w:w="5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A047B" w:rsidRPr="00085C13" w:rsidTr="00EE0037">
        <w:trPr>
          <w:trHeight w:val="75"/>
        </w:trPr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мяча с обводкой стоек и удар по воротам (с.)</w:t>
            </w:r>
          </w:p>
        </w:tc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5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11,5</w:t>
            </w:r>
          </w:p>
        </w:tc>
      </w:tr>
      <w:tr w:rsidR="009A047B" w:rsidRPr="00085C13" w:rsidTr="00EE0037"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Бросок мяча рукой на дальность (м.)</w:t>
            </w:r>
          </w:p>
        </w:tc>
        <w:tc>
          <w:tcPr>
            <w:tcW w:w="4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6 - 7</w:t>
            </w:r>
          </w:p>
        </w:tc>
        <w:tc>
          <w:tcPr>
            <w:tcW w:w="5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9A047B" w:rsidRPr="00085C13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</w:p>
    <w:p w:rsidR="009A047B" w:rsidRPr="0056506E" w:rsidRDefault="009A047B" w:rsidP="005650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506E">
        <w:rPr>
          <w:rFonts w:ascii="Times New Roman" w:hAnsi="Times New Roman"/>
          <w:b/>
          <w:sz w:val="24"/>
          <w:szCs w:val="24"/>
        </w:rPr>
        <w:t>Контрольные нормативы для полевых игроков и вратарей.</w:t>
      </w:r>
    </w:p>
    <w:p w:rsidR="009A047B" w:rsidRPr="0056506E" w:rsidRDefault="009A047B" w:rsidP="005650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506E">
        <w:rPr>
          <w:rFonts w:ascii="Times New Roman" w:hAnsi="Times New Roman"/>
          <w:b/>
          <w:sz w:val="24"/>
          <w:szCs w:val="24"/>
        </w:rPr>
        <w:t>- ОФП:</w:t>
      </w: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979"/>
        <w:gridCol w:w="1080"/>
        <w:gridCol w:w="1080"/>
        <w:gridCol w:w="1080"/>
        <w:gridCol w:w="1048"/>
      </w:tblGrid>
      <w:tr w:rsidR="009A047B" w:rsidRPr="0056506E" w:rsidTr="00DE77A8">
        <w:trPr>
          <w:jc w:val="center"/>
        </w:trPr>
        <w:tc>
          <w:tcPr>
            <w:tcW w:w="648" w:type="dxa"/>
            <w:vMerge w:val="restart"/>
          </w:tcPr>
          <w:p w:rsidR="009A047B" w:rsidRPr="0056506E" w:rsidRDefault="009A047B" w:rsidP="00592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06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979" w:type="dxa"/>
            <w:vMerge w:val="restart"/>
          </w:tcPr>
          <w:p w:rsidR="009A047B" w:rsidRPr="0056506E" w:rsidRDefault="009A047B" w:rsidP="00592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06E">
              <w:rPr>
                <w:rFonts w:ascii="Times New Roman" w:hAnsi="Times New Roman"/>
                <w:b/>
                <w:sz w:val="24"/>
                <w:szCs w:val="24"/>
              </w:rPr>
              <w:t>Контрольные нормативы</w:t>
            </w:r>
          </w:p>
        </w:tc>
        <w:tc>
          <w:tcPr>
            <w:tcW w:w="4288" w:type="dxa"/>
            <w:gridSpan w:val="4"/>
          </w:tcPr>
          <w:p w:rsidR="009A047B" w:rsidRPr="0056506E" w:rsidRDefault="009A047B" w:rsidP="00592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06E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</w:tr>
      <w:tr w:rsidR="009A047B" w:rsidRPr="0056506E" w:rsidTr="00DE77A8">
        <w:trPr>
          <w:jc w:val="center"/>
        </w:trPr>
        <w:tc>
          <w:tcPr>
            <w:tcW w:w="648" w:type="dxa"/>
            <w:vMerge/>
          </w:tcPr>
          <w:p w:rsidR="009A047B" w:rsidRPr="0056506E" w:rsidRDefault="009A047B" w:rsidP="00592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9" w:type="dxa"/>
            <w:vMerge/>
          </w:tcPr>
          <w:p w:rsidR="009A047B" w:rsidRPr="0056506E" w:rsidRDefault="009A047B" w:rsidP="00565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A047B" w:rsidRPr="0056506E" w:rsidRDefault="009A047B" w:rsidP="00592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06E">
              <w:rPr>
                <w:rFonts w:ascii="Times New Roman" w:hAnsi="Times New Roman"/>
                <w:b/>
                <w:sz w:val="24"/>
                <w:szCs w:val="24"/>
              </w:rPr>
              <w:t>7 лет</w:t>
            </w:r>
          </w:p>
        </w:tc>
        <w:tc>
          <w:tcPr>
            <w:tcW w:w="1080" w:type="dxa"/>
          </w:tcPr>
          <w:p w:rsidR="009A047B" w:rsidRPr="0056506E" w:rsidRDefault="009A047B" w:rsidP="00592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06E">
              <w:rPr>
                <w:rFonts w:ascii="Times New Roman" w:hAnsi="Times New Roman"/>
                <w:b/>
                <w:sz w:val="24"/>
                <w:szCs w:val="24"/>
              </w:rPr>
              <w:t>8 лет</w:t>
            </w:r>
          </w:p>
        </w:tc>
        <w:tc>
          <w:tcPr>
            <w:tcW w:w="1080" w:type="dxa"/>
          </w:tcPr>
          <w:p w:rsidR="009A047B" w:rsidRPr="0056506E" w:rsidRDefault="009A047B" w:rsidP="00592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06E">
              <w:rPr>
                <w:rFonts w:ascii="Times New Roman" w:hAnsi="Times New Roman"/>
                <w:b/>
                <w:sz w:val="24"/>
                <w:szCs w:val="24"/>
              </w:rPr>
              <w:t>9 лет</w:t>
            </w:r>
          </w:p>
        </w:tc>
        <w:tc>
          <w:tcPr>
            <w:tcW w:w="1048" w:type="dxa"/>
          </w:tcPr>
          <w:p w:rsidR="009A047B" w:rsidRPr="0056506E" w:rsidRDefault="009A047B" w:rsidP="00592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06E">
              <w:rPr>
                <w:rFonts w:ascii="Times New Roman" w:hAnsi="Times New Roman"/>
                <w:b/>
                <w:sz w:val="24"/>
                <w:szCs w:val="24"/>
              </w:rPr>
              <w:t>10 лет</w:t>
            </w:r>
          </w:p>
        </w:tc>
      </w:tr>
      <w:tr w:rsidR="009A047B" w:rsidRPr="0056506E" w:rsidTr="00DE77A8">
        <w:trPr>
          <w:jc w:val="center"/>
        </w:trPr>
        <w:tc>
          <w:tcPr>
            <w:tcW w:w="648" w:type="dxa"/>
          </w:tcPr>
          <w:p w:rsidR="009A047B" w:rsidRPr="0056506E" w:rsidRDefault="009A047B" w:rsidP="00592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79" w:type="dxa"/>
          </w:tcPr>
          <w:p w:rsidR="009A047B" w:rsidRPr="0056506E" w:rsidRDefault="009A047B" w:rsidP="00565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 xml:space="preserve">Челночный бег 3х10 м или </w:t>
            </w:r>
          </w:p>
          <w:p w:rsidR="009A047B" w:rsidRPr="0056506E" w:rsidRDefault="009A047B" w:rsidP="00565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047B" w:rsidRPr="0056506E" w:rsidRDefault="009A047B" w:rsidP="00565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бег 30 метров с высокого старта (сек)</w:t>
            </w:r>
          </w:p>
        </w:tc>
        <w:tc>
          <w:tcPr>
            <w:tcW w:w="1080" w:type="dxa"/>
          </w:tcPr>
          <w:p w:rsidR="009A047B" w:rsidRPr="0056506E" w:rsidRDefault="009A047B" w:rsidP="00592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10,3</w:t>
            </w:r>
          </w:p>
          <w:p w:rsidR="009A047B" w:rsidRPr="0056506E" w:rsidRDefault="009A047B" w:rsidP="00592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47B" w:rsidRPr="0056506E" w:rsidRDefault="009A047B" w:rsidP="00592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1080" w:type="dxa"/>
          </w:tcPr>
          <w:p w:rsidR="009A047B" w:rsidRPr="0056506E" w:rsidRDefault="009A047B" w:rsidP="00592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10,0</w:t>
            </w:r>
          </w:p>
          <w:p w:rsidR="009A047B" w:rsidRPr="0056506E" w:rsidRDefault="009A047B" w:rsidP="00592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47B" w:rsidRPr="0056506E" w:rsidRDefault="009A047B" w:rsidP="00592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080" w:type="dxa"/>
          </w:tcPr>
          <w:p w:rsidR="009A047B" w:rsidRPr="0056506E" w:rsidRDefault="009A047B" w:rsidP="00592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9,3</w:t>
            </w:r>
          </w:p>
          <w:p w:rsidR="009A047B" w:rsidRPr="0056506E" w:rsidRDefault="009A047B" w:rsidP="00592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47B" w:rsidRPr="0056506E" w:rsidRDefault="009A047B" w:rsidP="00592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048" w:type="dxa"/>
          </w:tcPr>
          <w:p w:rsidR="009A047B" w:rsidRPr="0056506E" w:rsidRDefault="009A047B" w:rsidP="00592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9,0</w:t>
            </w:r>
          </w:p>
          <w:p w:rsidR="009A047B" w:rsidRPr="0056506E" w:rsidRDefault="009A047B" w:rsidP="00592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47B" w:rsidRPr="0056506E" w:rsidRDefault="009A047B" w:rsidP="00592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</w:tr>
      <w:tr w:rsidR="009A047B" w:rsidRPr="0056506E" w:rsidTr="00DE77A8">
        <w:trPr>
          <w:jc w:val="center"/>
        </w:trPr>
        <w:tc>
          <w:tcPr>
            <w:tcW w:w="648" w:type="dxa"/>
          </w:tcPr>
          <w:p w:rsidR="009A047B" w:rsidRPr="0056506E" w:rsidRDefault="009A047B" w:rsidP="00592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79" w:type="dxa"/>
          </w:tcPr>
          <w:p w:rsidR="009A047B" w:rsidRPr="0056506E" w:rsidRDefault="009A047B" w:rsidP="00565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Метание теннисного мяча в цель с 6 м из трех попыток (количество попаданий)</w:t>
            </w:r>
            <w:r w:rsidRPr="0056506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080" w:type="dxa"/>
          </w:tcPr>
          <w:p w:rsidR="009A047B" w:rsidRPr="0056506E" w:rsidRDefault="009A047B" w:rsidP="00592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9A047B" w:rsidRPr="0056506E" w:rsidRDefault="009A047B" w:rsidP="00592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9A047B" w:rsidRPr="0056506E" w:rsidRDefault="009A047B" w:rsidP="00592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</w:tcPr>
          <w:p w:rsidR="009A047B" w:rsidRPr="0056506E" w:rsidRDefault="009A047B" w:rsidP="00592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047B" w:rsidRPr="0056506E" w:rsidTr="00DE77A8">
        <w:trPr>
          <w:jc w:val="center"/>
        </w:trPr>
        <w:tc>
          <w:tcPr>
            <w:tcW w:w="648" w:type="dxa"/>
          </w:tcPr>
          <w:p w:rsidR="009A047B" w:rsidRPr="0056506E" w:rsidRDefault="009A047B" w:rsidP="00592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79" w:type="dxa"/>
          </w:tcPr>
          <w:p w:rsidR="009A047B" w:rsidRPr="0056506E" w:rsidRDefault="009A047B" w:rsidP="00565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Кросс без учета времени (м)</w:t>
            </w:r>
            <w:r w:rsidRPr="0056506E">
              <w:rPr>
                <w:rFonts w:ascii="Times New Roman" w:hAnsi="Times New Roman"/>
                <w:sz w:val="24"/>
                <w:szCs w:val="24"/>
              </w:rPr>
              <w:tab/>
            </w:r>
            <w:r w:rsidRPr="0056506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080" w:type="dxa"/>
          </w:tcPr>
          <w:p w:rsidR="009A047B" w:rsidRPr="0056506E" w:rsidRDefault="009A047B" w:rsidP="00592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080" w:type="dxa"/>
          </w:tcPr>
          <w:p w:rsidR="009A047B" w:rsidRPr="0056506E" w:rsidRDefault="009A047B" w:rsidP="00592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080" w:type="dxa"/>
          </w:tcPr>
          <w:p w:rsidR="009A047B" w:rsidRPr="0056506E" w:rsidRDefault="009A047B" w:rsidP="00592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048" w:type="dxa"/>
          </w:tcPr>
          <w:p w:rsidR="009A047B" w:rsidRPr="0056506E" w:rsidRDefault="009A047B" w:rsidP="00592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9A047B" w:rsidRPr="0056506E" w:rsidTr="00DE77A8">
        <w:trPr>
          <w:jc w:val="center"/>
        </w:trPr>
        <w:tc>
          <w:tcPr>
            <w:tcW w:w="648" w:type="dxa"/>
          </w:tcPr>
          <w:p w:rsidR="009A047B" w:rsidRPr="0056506E" w:rsidRDefault="009A047B" w:rsidP="00592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79" w:type="dxa"/>
          </w:tcPr>
          <w:p w:rsidR="009A047B" w:rsidRPr="0056506E" w:rsidRDefault="009A047B" w:rsidP="00565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 xml:space="preserve">Многоскоки  (8 прыжков – шагов с ноги </w:t>
            </w:r>
          </w:p>
          <w:p w:rsidR="009A047B" w:rsidRPr="0056506E" w:rsidRDefault="009A047B" w:rsidP="00565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на ногу)  (м)</w:t>
            </w:r>
            <w:r w:rsidRPr="0056506E">
              <w:rPr>
                <w:rFonts w:ascii="Times New Roman" w:hAnsi="Times New Roman"/>
                <w:sz w:val="24"/>
                <w:szCs w:val="24"/>
              </w:rPr>
              <w:tab/>
            </w:r>
            <w:r w:rsidRPr="0056506E">
              <w:rPr>
                <w:rFonts w:ascii="Times New Roman" w:hAnsi="Times New Roman"/>
                <w:sz w:val="24"/>
                <w:szCs w:val="24"/>
              </w:rPr>
              <w:tab/>
            </w:r>
            <w:r w:rsidRPr="0056506E">
              <w:rPr>
                <w:rFonts w:ascii="Times New Roman" w:hAnsi="Times New Roman"/>
                <w:sz w:val="24"/>
                <w:szCs w:val="24"/>
              </w:rPr>
              <w:tab/>
            </w:r>
            <w:r w:rsidRPr="0056506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080" w:type="dxa"/>
          </w:tcPr>
          <w:p w:rsidR="009A047B" w:rsidRPr="0056506E" w:rsidRDefault="009A047B" w:rsidP="00592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080" w:type="dxa"/>
          </w:tcPr>
          <w:p w:rsidR="009A047B" w:rsidRPr="0056506E" w:rsidRDefault="009A047B" w:rsidP="00592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080" w:type="dxa"/>
          </w:tcPr>
          <w:p w:rsidR="009A047B" w:rsidRPr="0056506E" w:rsidRDefault="009A047B" w:rsidP="00592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048" w:type="dxa"/>
          </w:tcPr>
          <w:p w:rsidR="009A047B" w:rsidRPr="0056506E" w:rsidRDefault="009A047B" w:rsidP="00592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</w:tr>
      <w:tr w:rsidR="009A047B" w:rsidRPr="0056506E" w:rsidTr="00DE77A8">
        <w:trPr>
          <w:jc w:val="center"/>
        </w:trPr>
        <w:tc>
          <w:tcPr>
            <w:tcW w:w="648" w:type="dxa"/>
          </w:tcPr>
          <w:p w:rsidR="009A047B" w:rsidRPr="0056506E" w:rsidRDefault="009A047B" w:rsidP="00592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979" w:type="dxa"/>
          </w:tcPr>
          <w:p w:rsidR="009A047B" w:rsidRPr="0056506E" w:rsidRDefault="009A047B" w:rsidP="00565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Лазание по канату с помощью ног (м)</w:t>
            </w:r>
            <w:r w:rsidRPr="0056506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080" w:type="dxa"/>
          </w:tcPr>
          <w:p w:rsidR="009A047B" w:rsidRPr="0056506E" w:rsidRDefault="009A047B" w:rsidP="00592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080" w:type="dxa"/>
          </w:tcPr>
          <w:p w:rsidR="009A047B" w:rsidRPr="0056506E" w:rsidRDefault="009A047B" w:rsidP="00592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080" w:type="dxa"/>
          </w:tcPr>
          <w:p w:rsidR="009A047B" w:rsidRPr="0056506E" w:rsidRDefault="009A047B" w:rsidP="00592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</w:tcPr>
          <w:p w:rsidR="009A047B" w:rsidRPr="0056506E" w:rsidRDefault="009A047B" w:rsidP="00592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047B" w:rsidRPr="0056506E" w:rsidTr="00DE77A8">
        <w:trPr>
          <w:trHeight w:val="77"/>
          <w:jc w:val="center"/>
        </w:trPr>
        <w:tc>
          <w:tcPr>
            <w:tcW w:w="648" w:type="dxa"/>
          </w:tcPr>
          <w:p w:rsidR="009A047B" w:rsidRPr="0056506E" w:rsidRDefault="009A047B" w:rsidP="00592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979" w:type="dxa"/>
          </w:tcPr>
          <w:p w:rsidR="009A047B" w:rsidRPr="0056506E" w:rsidRDefault="009A047B" w:rsidP="00565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Полоса препятствий (количество баллов)</w:t>
            </w:r>
            <w:r w:rsidRPr="0056506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080" w:type="dxa"/>
          </w:tcPr>
          <w:p w:rsidR="009A047B" w:rsidRPr="0056506E" w:rsidRDefault="009A047B" w:rsidP="00592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9A047B" w:rsidRPr="0056506E" w:rsidRDefault="009A047B" w:rsidP="00592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9A047B" w:rsidRPr="0056506E" w:rsidRDefault="009A047B" w:rsidP="00592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8" w:type="dxa"/>
          </w:tcPr>
          <w:p w:rsidR="009A047B" w:rsidRPr="0056506E" w:rsidRDefault="009A047B" w:rsidP="00592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A047B" w:rsidRPr="0056506E" w:rsidTr="00DE77A8">
        <w:trPr>
          <w:jc w:val="center"/>
        </w:trPr>
        <w:tc>
          <w:tcPr>
            <w:tcW w:w="648" w:type="dxa"/>
          </w:tcPr>
          <w:p w:rsidR="009A047B" w:rsidRPr="0056506E" w:rsidRDefault="009A047B" w:rsidP="00592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979" w:type="dxa"/>
          </w:tcPr>
          <w:p w:rsidR="009A047B" w:rsidRPr="0056506E" w:rsidRDefault="009A047B" w:rsidP="00565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1080" w:type="dxa"/>
          </w:tcPr>
          <w:p w:rsidR="009A047B" w:rsidRPr="0056506E" w:rsidRDefault="009A047B" w:rsidP="00592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080" w:type="dxa"/>
          </w:tcPr>
          <w:p w:rsidR="009A047B" w:rsidRPr="0056506E" w:rsidRDefault="009A047B" w:rsidP="00592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080" w:type="dxa"/>
          </w:tcPr>
          <w:p w:rsidR="009A047B" w:rsidRPr="0056506E" w:rsidRDefault="009A047B" w:rsidP="00592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048" w:type="dxa"/>
          </w:tcPr>
          <w:p w:rsidR="009A047B" w:rsidRPr="0056506E" w:rsidRDefault="009A047B" w:rsidP="00592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9A047B" w:rsidRPr="0056506E" w:rsidTr="00DE77A8">
        <w:trPr>
          <w:jc w:val="center"/>
        </w:trPr>
        <w:tc>
          <w:tcPr>
            <w:tcW w:w="648" w:type="dxa"/>
          </w:tcPr>
          <w:p w:rsidR="009A047B" w:rsidRPr="0056506E" w:rsidRDefault="009A047B" w:rsidP="00592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979" w:type="dxa"/>
          </w:tcPr>
          <w:p w:rsidR="009A047B" w:rsidRPr="0056506E" w:rsidRDefault="009A047B" w:rsidP="00565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 xml:space="preserve">Подтягивание: на высокой перекладине из виса, </w:t>
            </w:r>
          </w:p>
          <w:p w:rsidR="009A047B" w:rsidRPr="0056506E" w:rsidRDefault="009A047B" w:rsidP="00565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кол-во раз</w:t>
            </w:r>
          </w:p>
        </w:tc>
        <w:tc>
          <w:tcPr>
            <w:tcW w:w="1080" w:type="dxa"/>
          </w:tcPr>
          <w:p w:rsidR="009A047B" w:rsidRPr="0056506E" w:rsidRDefault="009A047B" w:rsidP="00592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9A047B" w:rsidRPr="0056506E" w:rsidRDefault="009A047B" w:rsidP="00592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9A047B" w:rsidRPr="0056506E" w:rsidRDefault="009A047B" w:rsidP="00592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8" w:type="dxa"/>
          </w:tcPr>
          <w:p w:rsidR="009A047B" w:rsidRPr="0056506E" w:rsidRDefault="009A047B" w:rsidP="00592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9A047B" w:rsidRPr="0056506E" w:rsidRDefault="009A047B" w:rsidP="005650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047B" w:rsidRPr="0056506E" w:rsidRDefault="009A047B" w:rsidP="005650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506E">
        <w:rPr>
          <w:rFonts w:ascii="Times New Roman" w:hAnsi="Times New Roman"/>
          <w:b/>
          <w:sz w:val="24"/>
          <w:szCs w:val="24"/>
        </w:rPr>
        <w:t>- по технической подготовке:</w:t>
      </w:r>
    </w:p>
    <w:tbl>
      <w:tblPr>
        <w:tblW w:w="10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6399"/>
        <w:gridCol w:w="908"/>
        <w:gridCol w:w="987"/>
        <w:gridCol w:w="949"/>
        <w:gridCol w:w="936"/>
      </w:tblGrid>
      <w:tr w:rsidR="009A047B" w:rsidRPr="0056506E" w:rsidTr="00DE77A8">
        <w:trPr>
          <w:jc w:val="center"/>
        </w:trPr>
        <w:tc>
          <w:tcPr>
            <w:tcW w:w="560" w:type="dxa"/>
            <w:vMerge w:val="restart"/>
          </w:tcPr>
          <w:p w:rsidR="009A047B" w:rsidRPr="0056506E" w:rsidRDefault="009A047B" w:rsidP="00592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06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99" w:type="dxa"/>
            <w:vMerge w:val="restart"/>
          </w:tcPr>
          <w:p w:rsidR="009A047B" w:rsidRPr="0056506E" w:rsidRDefault="009A047B" w:rsidP="00592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06E">
              <w:rPr>
                <w:rFonts w:ascii="Times New Roman" w:hAnsi="Times New Roman"/>
                <w:b/>
                <w:sz w:val="24"/>
                <w:szCs w:val="24"/>
              </w:rPr>
              <w:t>Контрольные нормативы</w:t>
            </w:r>
          </w:p>
        </w:tc>
        <w:tc>
          <w:tcPr>
            <w:tcW w:w="3780" w:type="dxa"/>
            <w:gridSpan w:val="4"/>
          </w:tcPr>
          <w:p w:rsidR="009A047B" w:rsidRPr="0056506E" w:rsidRDefault="009A047B" w:rsidP="00592A23">
            <w:pPr>
              <w:tabs>
                <w:tab w:val="center" w:pos="2592"/>
                <w:tab w:val="right" w:pos="51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06E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</w:tr>
      <w:tr w:rsidR="009A047B" w:rsidRPr="0056506E" w:rsidTr="00DE77A8">
        <w:trPr>
          <w:jc w:val="center"/>
        </w:trPr>
        <w:tc>
          <w:tcPr>
            <w:tcW w:w="560" w:type="dxa"/>
            <w:vMerge/>
          </w:tcPr>
          <w:p w:rsidR="009A047B" w:rsidRPr="0056506E" w:rsidRDefault="009A047B" w:rsidP="00592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9" w:type="dxa"/>
            <w:vMerge/>
          </w:tcPr>
          <w:p w:rsidR="009A047B" w:rsidRPr="0056506E" w:rsidRDefault="009A047B" w:rsidP="00565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9A047B" w:rsidRPr="0056506E" w:rsidRDefault="009A047B" w:rsidP="00592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06E">
              <w:rPr>
                <w:rFonts w:ascii="Times New Roman" w:hAnsi="Times New Roman"/>
                <w:b/>
                <w:sz w:val="24"/>
                <w:szCs w:val="24"/>
              </w:rPr>
              <w:t>7 лет</w:t>
            </w:r>
          </w:p>
        </w:tc>
        <w:tc>
          <w:tcPr>
            <w:tcW w:w="987" w:type="dxa"/>
          </w:tcPr>
          <w:p w:rsidR="009A047B" w:rsidRPr="0056506E" w:rsidRDefault="009A047B" w:rsidP="00592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06E">
              <w:rPr>
                <w:rFonts w:ascii="Times New Roman" w:hAnsi="Times New Roman"/>
                <w:b/>
                <w:sz w:val="24"/>
                <w:szCs w:val="24"/>
              </w:rPr>
              <w:t>8 лет</w:t>
            </w:r>
          </w:p>
        </w:tc>
        <w:tc>
          <w:tcPr>
            <w:tcW w:w="949" w:type="dxa"/>
          </w:tcPr>
          <w:p w:rsidR="009A047B" w:rsidRPr="0056506E" w:rsidRDefault="009A047B" w:rsidP="00592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06E">
              <w:rPr>
                <w:rFonts w:ascii="Times New Roman" w:hAnsi="Times New Roman"/>
                <w:b/>
                <w:sz w:val="24"/>
                <w:szCs w:val="24"/>
              </w:rPr>
              <w:t>9 лет</w:t>
            </w:r>
          </w:p>
        </w:tc>
        <w:tc>
          <w:tcPr>
            <w:tcW w:w="936" w:type="dxa"/>
          </w:tcPr>
          <w:p w:rsidR="009A047B" w:rsidRPr="0056506E" w:rsidRDefault="009A047B" w:rsidP="00592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06E">
              <w:rPr>
                <w:rFonts w:ascii="Times New Roman" w:hAnsi="Times New Roman"/>
                <w:b/>
                <w:sz w:val="24"/>
                <w:szCs w:val="24"/>
              </w:rPr>
              <w:t>10 лет</w:t>
            </w:r>
          </w:p>
        </w:tc>
      </w:tr>
      <w:tr w:rsidR="009A047B" w:rsidRPr="0056506E" w:rsidTr="00DE77A8">
        <w:trPr>
          <w:jc w:val="center"/>
        </w:trPr>
        <w:tc>
          <w:tcPr>
            <w:tcW w:w="560" w:type="dxa"/>
          </w:tcPr>
          <w:p w:rsidR="009A047B" w:rsidRPr="0056506E" w:rsidRDefault="009A047B" w:rsidP="00592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99" w:type="dxa"/>
          </w:tcPr>
          <w:p w:rsidR="009A047B" w:rsidRPr="0056506E" w:rsidRDefault="009A047B" w:rsidP="00565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Удар по мячу на дальность (м)</w:t>
            </w:r>
            <w:r w:rsidRPr="0056506E">
              <w:rPr>
                <w:rFonts w:ascii="Times New Roman" w:hAnsi="Times New Roman"/>
                <w:sz w:val="24"/>
                <w:szCs w:val="24"/>
              </w:rPr>
              <w:tab/>
            </w:r>
            <w:r w:rsidRPr="0056506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08" w:type="dxa"/>
          </w:tcPr>
          <w:p w:rsidR="009A047B" w:rsidRPr="0056506E" w:rsidRDefault="009A047B" w:rsidP="00592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87" w:type="dxa"/>
          </w:tcPr>
          <w:p w:rsidR="009A047B" w:rsidRPr="0056506E" w:rsidRDefault="009A047B" w:rsidP="00592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49" w:type="dxa"/>
          </w:tcPr>
          <w:p w:rsidR="009A047B" w:rsidRPr="0056506E" w:rsidRDefault="009A047B" w:rsidP="00592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36" w:type="dxa"/>
          </w:tcPr>
          <w:p w:rsidR="009A047B" w:rsidRPr="0056506E" w:rsidRDefault="009A047B" w:rsidP="00592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9A047B" w:rsidRPr="0056506E" w:rsidTr="00DE77A8">
        <w:trPr>
          <w:jc w:val="center"/>
        </w:trPr>
        <w:tc>
          <w:tcPr>
            <w:tcW w:w="560" w:type="dxa"/>
          </w:tcPr>
          <w:p w:rsidR="009A047B" w:rsidRPr="0056506E" w:rsidRDefault="009A047B" w:rsidP="00592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99" w:type="dxa"/>
          </w:tcPr>
          <w:p w:rsidR="009A047B" w:rsidRPr="0056506E" w:rsidRDefault="009A047B" w:rsidP="00565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Комплексное упражнение: ведение 10 м, обводка трех ст</w:t>
            </w:r>
            <w:r w:rsidRPr="0056506E">
              <w:rPr>
                <w:rFonts w:ascii="Times New Roman" w:hAnsi="Times New Roman"/>
                <w:sz w:val="24"/>
                <w:szCs w:val="24"/>
              </w:rPr>
              <w:t>о</w:t>
            </w:r>
            <w:r w:rsidRPr="0056506E">
              <w:rPr>
                <w:rFonts w:ascii="Times New Roman" w:hAnsi="Times New Roman"/>
                <w:sz w:val="24"/>
                <w:szCs w:val="24"/>
              </w:rPr>
              <w:t>ек, поставленных на 12- метровом отрезке, с последующим ударом (2,5 х 1,2 м) с расстояния  6 м – из трех попыток (сек).</w:t>
            </w:r>
            <w:r w:rsidRPr="0056506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08" w:type="dxa"/>
          </w:tcPr>
          <w:p w:rsidR="009A047B" w:rsidRPr="0056506E" w:rsidRDefault="009A047B" w:rsidP="00592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87" w:type="dxa"/>
          </w:tcPr>
          <w:p w:rsidR="009A047B" w:rsidRPr="0056506E" w:rsidRDefault="009A047B" w:rsidP="00592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49" w:type="dxa"/>
          </w:tcPr>
          <w:p w:rsidR="009A047B" w:rsidRPr="0056506E" w:rsidRDefault="009A047B" w:rsidP="00592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936" w:type="dxa"/>
          </w:tcPr>
          <w:p w:rsidR="009A047B" w:rsidRPr="0056506E" w:rsidRDefault="009A047B" w:rsidP="00592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</w:tr>
      <w:tr w:rsidR="009A047B" w:rsidRPr="0056506E" w:rsidTr="00DE77A8">
        <w:trPr>
          <w:jc w:val="center"/>
        </w:trPr>
        <w:tc>
          <w:tcPr>
            <w:tcW w:w="560" w:type="dxa"/>
          </w:tcPr>
          <w:p w:rsidR="009A047B" w:rsidRPr="0056506E" w:rsidRDefault="009A047B" w:rsidP="00592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99" w:type="dxa"/>
          </w:tcPr>
          <w:p w:rsidR="009A047B" w:rsidRPr="0056506E" w:rsidRDefault="009A047B" w:rsidP="00565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Бег на 30 м с ведением мяча (сек)</w:t>
            </w:r>
            <w:r w:rsidRPr="0056506E">
              <w:rPr>
                <w:rFonts w:ascii="Times New Roman" w:hAnsi="Times New Roman"/>
                <w:sz w:val="24"/>
                <w:szCs w:val="24"/>
              </w:rPr>
              <w:tab/>
            </w:r>
            <w:r w:rsidRPr="0056506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08" w:type="dxa"/>
          </w:tcPr>
          <w:p w:rsidR="009A047B" w:rsidRPr="0056506E" w:rsidRDefault="009A047B" w:rsidP="00592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:rsidR="009A047B" w:rsidRPr="0056506E" w:rsidRDefault="009A047B" w:rsidP="00592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:rsidR="009A047B" w:rsidRPr="0056506E" w:rsidRDefault="009A047B" w:rsidP="00592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936" w:type="dxa"/>
          </w:tcPr>
          <w:p w:rsidR="009A047B" w:rsidRPr="0056506E" w:rsidRDefault="009A047B" w:rsidP="00592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</w:tr>
      <w:tr w:rsidR="009A047B" w:rsidRPr="0056506E" w:rsidTr="00DE77A8">
        <w:trPr>
          <w:jc w:val="center"/>
        </w:trPr>
        <w:tc>
          <w:tcPr>
            <w:tcW w:w="560" w:type="dxa"/>
          </w:tcPr>
          <w:p w:rsidR="009A047B" w:rsidRPr="0056506E" w:rsidRDefault="009A047B" w:rsidP="00592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99" w:type="dxa"/>
          </w:tcPr>
          <w:p w:rsidR="009A047B" w:rsidRPr="0056506E" w:rsidRDefault="009A047B" w:rsidP="00565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Жонглирование мячом ногами  (количество ударов)</w:t>
            </w:r>
          </w:p>
        </w:tc>
        <w:tc>
          <w:tcPr>
            <w:tcW w:w="908" w:type="dxa"/>
          </w:tcPr>
          <w:p w:rsidR="009A047B" w:rsidRPr="0056506E" w:rsidRDefault="009A047B" w:rsidP="00592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:rsidR="009A047B" w:rsidRPr="0056506E" w:rsidRDefault="009A047B" w:rsidP="00592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9" w:type="dxa"/>
          </w:tcPr>
          <w:p w:rsidR="009A047B" w:rsidRPr="0056506E" w:rsidRDefault="009A047B" w:rsidP="00592A23">
            <w:pPr>
              <w:spacing w:after="0" w:line="240" w:lineRule="auto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6" w:type="dxa"/>
          </w:tcPr>
          <w:p w:rsidR="009A047B" w:rsidRPr="0056506E" w:rsidRDefault="009A047B" w:rsidP="00592A23">
            <w:pPr>
              <w:spacing w:after="0" w:line="240" w:lineRule="auto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9A047B" w:rsidRPr="0056506E" w:rsidRDefault="009A047B" w:rsidP="005650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047B" w:rsidRPr="0056506E" w:rsidRDefault="009A047B" w:rsidP="005650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506E">
        <w:rPr>
          <w:rFonts w:ascii="Times New Roman" w:hAnsi="Times New Roman"/>
          <w:b/>
          <w:i/>
          <w:sz w:val="24"/>
          <w:szCs w:val="24"/>
        </w:rPr>
        <w:t>Для полевых игроков</w:t>
      </w:r>
      <w:r w:rsidRPr="0056506E">
        <w:rPr>
          <w:rFonts w:ascii="Times New Roman" w:hAnsi="Times New Roman"/>
          <w:b/>
          <w:sz w:val="24"/>
          <w:szCs w:val="24"/>
        </w:rPr>
        <w:t>:</w:t>
      </w:r>
    </w:p>
    <w:p w:rsidR="009A047B" w:rsidRPr="0056506E" w:rsidRDefault="009A047B" w:rsidP="0056506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06E">
        <w:rPr>
          <w:rFonts w:ascii="Times New Roman" w:hAnsi="Times New Roman"/>
          <w:sz w:val="24"/>
          <w:szCs w:val="24"/>
        </w:rPr>
        <w:t>Бег 30м с ведением мяча выполняется с высокого старта, мяч можно вести любым спос</w:t>
      </w:r>
      <w:r w:rsidRPr="0056506E">
        <w:rPr>
          <w:rFonts w:ascii="Times New Roman" w:hAnsi="Times New Roman"/>
          <w:sz w:val="24"/>
          <w:szCs w:val="24"/>
        </w:rPr>
        <w:t>о</w:t>
      </w:r>
      <w:r w:rsidRPr="0056506E">
        <w:rPr>
          <w:rFonts w:ascii="Times New Roman" w:hAnsi="Times New Roman"/>
          <w:sz w:val="24"/>
          <w:szCs w:val="24"/>
        </w:rPr>
        <w:t>бом, делая на отрезке не менее трех касаний мяча, не считая остановки за финишной л</w:t>
      </w:r>
      <w:r w:rsidRPr="0056506E">
        <w:rPr>
          <w:rFonts w:ascii="Times New Roman" w:hAnsi="Times New Roman"/>
          <w:sz w:val="24"/>
          <w:szCs w:val="24"/>
        </w:rPr>
        <w:t>и</w:t>
      </w:r>
      <w:r w:rsidRPr="0056506E">
        <w:rPr>
          <w:rFonts w:ascii="Times New Roman" w:hAnsi="Times New Roman"/>
          <w:sz w:val="24"/>
          <w:szCs w:val="24"/>
        </w:rPr>
        <w:t>нией. Упражнение считается законченным, когда игрок пересечет линию финиша. Уч</w:t>
      </w:r>
      <w:r w:rsidRPr="0056506E">
        <w:rPr>
          <w:rFonts w:ascii="Times New Roman" w:hAnsi="Times New Roman"/>
          <w:sz w:val="24"/>
          <w:szCs w:val="24"/>
        </w:rPr>
        <w:t>и</w:t>
      </w:r>
      <w:r w:rsidRPr="0056506E">
        <w:rPr>
          <w:rFonts w:ascii="Times New Roman" w:hAnsi="Times New Roman"/>
          <w:sz w:val="24"/>
          <w:szCs w:val="24"/>
        </w:rPr>
        <w:t>тель на старте фиксирует правильность старта и количество касаний мяча, а на финише – время бега.</w:t>
      </w:r>
    </w:p>
    <w:p w:rsidR="009A047B" w:rsidRPr="0056506E" w:rsidRDefault="009A047B" w:rsidP="0056506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06E">
        <w:rPr>
          <w:rFonts w:ascii="Times New Roman" w:hAnsi="Times New Roman"/>
          <w:sz w:val="24"/>
          <w:szCs w:val="24"/>
        </w:rPr>
        <w:t>Бег 5х30 с ведением мяча выполняется так же, как и бег на 30 м с мячом. Все старты – с места. Время на возвращения на старт – 25 сек. В случае нарушения правил прохождения отрезка футболист возвращается на старт ( за счет 25 сек) и упражнение повторяется. Удар по мячу на дальность выполняется правой и левой ногой по неподвижному мячу с разбега любым способом. Измерение дальности полета мяча производится от места удара до то</w:t>
      </w:r>
      <w:r w:rsidRPr="0056506E">
        <w:rPr>
          <w:rFonts w:ascii="Times New Roman" w:hAnsi="Times New Roman"/>
          <w:sz w:val="24"/>
          <w:szCs w:val="24"/>
        </w:rPr>
        <w:t>ч</w:t>
      </w:r>
      <w:r w:rsidRPr="0056506E">
        <w:rPr>
          <w:rFonts w:ascii="Times New Roman" w:hAnsi="Times New Roman"/>
          <w:sz w:val="24"/>
          <w:szCs w:val="24"/>
        </w:rPr>
        <w:t>ки первого касания мяча о землю по коридору шириной 10 м.</w:t>
      </w:r>
    </w:p>
    <w:p w:rsidR="009A047B" w:rsidRPr="0056506E" w:rsidRDefault="009A047B" w:rsidP="0056506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06E">
        <w:rPr>
          <w:rFonts w:ascii="Times New Roman" w:hAnsi="Times New Roman"/>
          <w:sz w:val="24"/>
          <w:szCs w:val="24"/>
        </w:rPr>
        <w:t>Для удара каждой ногой даются три попытки. Засчитывается лучший результат ударов каждой ногой. Конечный результат определяется по сумме лучших ударов обеими ногами.</w:t>
      </w:r>
    </w:p>
    <w:p w:rsidR="009A047B" w:rsidRPr="0056506E" w:rsidRDefault="009A047B" w:rsidP="0056506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06E">
        <w:rPr>
          <w:rFonts w:ascii="Times New Roman" w:hAnsi="Times New Roman"/>
          <w:sz w:val="24"/>
          <w:szCs w:val="24"/>
        </w:rPr>
        <w:t>Вбрасывание мяча на дальность выполняется в соответствии с правилами игры в футбол по коридору шириной 2 м. Мяч, упавший за пределами коридора, не засчитывается. Даю</w:t>
      </w:r>
      <w:r w:rsidRPr="0056506E">
        <w:rPr>
          <w:rFonts w:ascii="Times New Roman" w:hAnsi="Times New Roman"/>
          <w:sz w:val="24"/>
          <w:szCs w:val="24"/>
        </w:rPr>
        <w:t>т</w:t>
      </w:r>
      <w:r w:rsidRPr="0056506E">
        <w:rPr>
          <w:rFonts w:ascii="Times New Roman" w:hAnsi="Times New Roman"/>
          <w:sz w:val="24"/>
          <w:szCs w:val="24"/>
        </w:rPr>
        <w:t>ся три попытки. Учитывается результат лучшей попытки.</w:t>
      </w:r>
    </w:p>
    <w:p w:rsidR="009A047B" w:rsidRPr="0056506E" w:rsidRDefault="009A047B" w:rsidP="0056506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A047B" w:rsidRPr="0056506E" w:rsidRDefault="009A047B" w:rsidP="005650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06E">
        <w:rPr>
          <w:rFonts w:ascii="Times New Roman" w:hAnsi="Times New Roman"/>
          <w:i/>
          <w:sz w:val="24"/>
          <w:szCs w:val="24"/>
        </w:rPr>
        <w:t>По технической подготовке</w:t>
      </w:r>
      <w:r w:rsidRPr="0056506E">
        <w:rPr>
          <w:rFonts w:ascii="Times New Roman" w:hAnsi="Times New Roman"/>
          <w:sz w:val="24"/>
          <w:szCs w:val="24"/>
        </w:rPr>
        <w:t>:</w:t>
      </w:r>
    </w:p>
    <w:p w:rsidR="009A047B" w:rsidRPr="0056506E" w:rsidRDefault="009A047B" w:rsidP="0056506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06E">
        <w:rPr>
          <w:rFonts w:ascii="Times New Roman" w:hAnsi="Times New Roman"/>
          <w:sz w:val="24"/>
          <w:szCs w:val="24"/>
        </w:rPr>
        <w:t xml:space="preserve">Удары по воротам на точность выполняется по неподвижному мячу правой и левой ногой с расстояния 17 м (подростки 10-11 лет – с расстояния 11 м). </w:t>
      </w:r>
    </w:p>
    <w:p w:rsidR="009A047B" w:rsidRPr="0056506E" w:rsidRDefault="009A047B" w:rsidP="0056506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06E">
        <w:rPr>
          <w:rFonts w:ascii="Times New Roman" w:hAnsi="Times New Roman"/>
          <w:sz w:val="24"/>
          <w:szCs w:val="24"/>
        </w:rPr>
        <w:t>Ведение мяча, обводка стоек и удар по воротам выполняются с линии старта (30м от л</w:t>
      </w:r>
      <w:r w:rsidRPr="0056506E">
        <w:rPr>
          <w:rFonts w:ascii="Times New Roman" w:hAnsi="Times New Roman"/>
          <w:sz w:val="24"/>
          <w:szCs w:val="24"/>
        </w:rPr>
        <w:t>и</w:t>
      </w:r>
      <w:r w:rsidRPr="0056506E">
        <w:rPr>
          <w:rFonts w:ascii="Times New Roman" w:hAnsi="Times New Roman"/>
          <w:sz w:val="24"/>
          <w:szCs w:val="24"/>
        </w:rPr>
        <w:t>нии штрафной площади), вести мяч 20 м, далее обвести змейкой четыре стойки (первая стойка ставится в 10м от штрафной площади, а через каждые 2 м ставятся еще три сто</w:t>
      </w:r>
      <w:r w:rsidRPr="0056506E">
        <w:rPr>
          <w:rFonts w:ascii="Times New Roman" w:hAnsi="Times New Roman"/>
          <w:sz w:val="24"/>
          <w:szCs w:val="24"/>
        </w:rPr>
        <w:t>й</w:t>
      </w:r>
      <w:r w:rsidRPr="0056506E">
        <w:rPr>
          <w:rFonts w:ascii="Times New Roman" w:hAnsi="Times New Roman"/>
          <w:sz w:val="24"/>
          <w:szCs w:val="24"/>
        </w:rPr>
        <w:t>ки), и, не доходя до штрафной площади, забить мяч в ворота. Время фиксируется с моме</w:t>
      </w:r>
      <w:r w:rsidRPr="0056506E">
        <w:rPr>
          <w:rFonts w:ascii="Times New Roman" w:hAnsi="Times New Roman"/>
          <w:sz w:val="24"/>
          <w:szCs w:val="24"/>
        </w:rPr>
        <w:t>н</w:t>
      </w:r>
      <w:r w:rsidRPr="0056506E">
        <w:rPr>
          <w:rFonts w:ascii="Times New Roman" w:hAnsi="Times New Roman"/>
          <w:sz w:val="24"/>
          <w:szCs w:val="24"/>
        </w:rPr>
        <w:t>та старта до пересечения линии ворот мячом. В случае, если мяч не будет забит в ворота, упражнения не засчитывается. Даются три попытки, учитывается лучший результат.</w:t>
      </w:r>
    </w:p>
    <w:p w:rsidR="009A047B" w:rsidRPr="0056506E" w:rsidRDefault="009A047B" w:rsidP="0056506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06E">
        <w:rPr>
          <w:rFonts w:ascii="Times New Roman" w:hAnsi="Times New Roman"/>
          <w:sz w:val="24"/>
          <w:szCs w:val="24"/>
        </w:rPr>
        <w:t>Жонглирование мячом – выполняются удары правой и левой ногой (серединой, внутре</w:t>
      </w:r>
      <w:r w:rsidRPr="0056506E">
        <w:rPr>
          <w:rFonts w:ascii="Times New Roman" w:hAnsi="Times New Roman"/>
          <w:sz w:val="24"/>
          <w:szCs w:val="24"/>
        </w:rPr>
        <w:t>н</w:t>
      </w:r>
      <w:r w:rsidRPr="0056506E">
        <w:rPr>
          <w:rFonts w:ascii="Times New Roman" w:hAnsi="Times New Roman"/>
          <w:sz w:val="24"/>
          <w:szCs w:val="24"/>
        </w:rPr>
        <w:t>ней и внешней частями подъема), бедром и головой. Удары выполняются в любой посл</w:t>
      </w:r>
      <w:r w:rsidRPr="0056506E">
        <w:rPr>
          <w:rFonts w:ascii="Times New Roman" w:hAnsi="Times New Roman"/>
          <w:sz w:val="24"/>
          <w:szCs w:val="24"/>
        </w:rPr>
        <w:t>е</w:t>
      </w:r>
      <w:r w:rsidRPr="0056506E">
        <w:rPr>
          <w:rFonts w:ascii="Times New Roman" w:hAnsi="Times New Roman"/>
          <w:sz w:val="24"/>
          <w:szCs w:val="24"/>
        </w:rPr>
        <w:t>довательности без повторения одного удара более двух раз подряд. Учитываются только удары, выполненные разными способами, из них не менее раза головой, правым и левым бедром.</w:t>
      </w:r>
    </w:p>
    <w:p w:rsidR="009A047B" w:rsidRPr="0056506E" w:rsidRDefault="009A047B" w:rsidP="0056506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A047B" w:rsidRPr="0056506E" w:rsidRDefault="009A047B" w:rsidP="0056506E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 w:rsidRPr="0056506E">
        <w:rPr>
          <w:rFonts w:ascii="Times New Roman" w:hAnsi="Times New Roman"/>
          <w:b/>
          <w:i/>
          <w:sz w:val="24"/>
          <w:szCs w:val="24"/>
        </w:rPr>
        <w:t>Для вратарей:</w:t>
      </w:r>
    </w:p>
    <w:p w:rsidR="009A047B" w:rsidRPr="0056506E" w:rsidRDefault="009A047B" w:rsidP="005650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06E">
        <w:rPr>
          <w:rFonts w:ascii="Times New Roman" w:hAnsi="Times New Roman"/>
          <w:sz w:val="24"/>
          <w:szCs w:val="24"/>
        </w:rPr>
        <w:t>Доставание подвешенного мяча кулаком вытянутой руки в прыжке – выполняется с разб</w:t>
      </w:r>
      <w:r w:rsidRPr="0056506E">
        <w:rPr>
          <w:rFonts w:ascii="Times New Roman" w:hAnsi="Times New Roman"/>
          <w:sz w:val="24"/>
          <w:szCs w:val="24"/>
        </w:rPr>
        <w:t>е</w:t>
      </w:r>
      <w:r w:rsidRPr="0056506E">
        <w:rPr>
          <w:rFonts w:ascii="Times New Roman" w:hAnsi="Times New Roman"/>
          <w:sz w:val="24"/>
          <w:szCs w:val="24"/>
        </w:rPr>
        <w:t xml:space="preserve">га, отталкиваясь любой ногой. </w:t>
      </w:r>
    </w:p>
    <w:p w:rsidR="009A047B" w:rsidRPr="0056506E" w:rsidRDefault="009A047B" w:rsidP="0056506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56506E">
        <w:rPr>
          <w:rFonts w:ascii="Times New Roman" w:hAnsi="Times New Roman"/>
          <w:sz w:val="24"/>
          <w:szCs w:val="24"/>
        </w:rPr>
        <w:t>Высота прыжка определяется разницей между высотой подвешенного мяча и высотой в</w:t>
      </w:r>
      <w:r w:rsidRPr="0056506E">
        <w:rPr>
          <w:rFonts w:ascii="Times New Roman" w:hAnsi="Times New Roman"/>
          <w:sz w:val="24"/>
          <w:szCs w:val="24"/>
        </w:rPr>
        <w:t>ы</w:t>
      </w:r>
      <w:r w:rsidRPr="0056506E">
        <w:rPr>
          <w:rFonts w:ascii="Times New Roman" w:hAnsi="Times New Roman"/>
          <w:sz w:val="24"/>
          <w:szCs w:val="24"/>
        </w:rPr>
        <w:t>тянутой руки (кисть сжата в кулак). На каждую высоту дается три попытки. Учитывается лучший результат.</w:t>
      </w:r>
    </w:p>
    <w:p w:rsidR="009A047B" w:rsidRPr="0056506E" w:rsidRDefault="009A047B" w:rsidP="005650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06E">
        <w:rPr>
          <w:rFonts w:ascii="Times New Roman" w:hAnsi="Times New Roman"/>
          <w:sz w:val="24"/>
          <w:szCs w:val="24"/>
        </w:rPr>
        <w:t>Удар по мячу ногой с рук на дальность (разбег не более четырех шагов) – выполняется с разбега, не выходя из пределов штрафной площади. По коридору шириной в 10 м. Мяч, упавший за пределы коридора, не засчитывается. Дается три попытки. Учитывается лу</w:t>
      </w:r>
      <w:r w:rsidRPr="0056506E">
        <w:rPr>
          <w:rFonts w:ascii="Times New Roman" w:hAnsi="Times New Roman"/>
          <w:sz w:val="24"/>
          <w:szCs w:val="24"/>
        </w:rPr>
        <w:t>ч</w:t>
      </w:r>
      <w:r w:rsidRPr="0056506E">
        <w:rPr>
          <w:rFonts w:ascii="Times New Roman" w:hAnsi="Times New Roman"/>
          <w:sz w:val="24"/>
          <w:szCs w:val="24"/>
        </w:rPr>
        <w:t>ший результат.</w:t>
      </w:r>
    </w:p>
    <w:p w:rsidR="009A047B" w:rsidRPr="0056506E" w:rsidRDefault="009A047B" w:rsidP="005650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06E">
        <w:rPr>
          <w:rFonts w:ascii="Times New Roman" w:hAnsi="Times New Roman"/>
          <w:sz w:val="24"/>
          <w:szCs w:val="24"/>
        </w:rPr>
        <w:t>Вбрасывание мяча рукой на дальность (разбег не более четырех шагов) выполняется по коридору ширенной 3 м.</w:t>
      </w:r>
    </w:p>
    <w:p w:rsidR="009A047B" w:rsidRDefault="009A047B" w:rsidP="0056506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A047B" w:rsidRPr="0056506E" w:rsidRDefault="009A047B" w:rsidP="0056506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6506E">
        <w:rPr>
          <w:rFonts w:ascii="Times New Roman" w:hAnsi="Times New Roman"/>
          <w:b/>
          <w:i/>
          <w:sz w:val="24"/>
          <w:szCs w:val="24"/>
        </w:rPr>
        <w:t>2. Учебно-тематический план</w:t>
      </w:r>
    </w:p>
    <w:p w:rsidR="009A047B" w:rsidRPr="0056506E" w:rsidRDefault="009A047B" w:rsidP="0056506E">
      <w:pPr>
        <w:spacing w:after="0" w:line="240" w:lineRule="auto"/>
        <w:jc w:val="both"/>
        <w:rPr>
          <w:sz w:val="16"/>
          <w:szCs w:val="16"/>
        </w:rPr>
      </w:pPr>
    </w:p>
    <w:p w:rsidR="009A047B" w:rsidRDefault="009A047B" w:rsidP="0056506E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59"/>
        <w:tblW w:w="1027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5"/>
        <w:gridCol w:w="5731"/>
        <w:gridCol w:w="989"/>
        <w:gridCol w:w="786"/>
        <w:gridCol w:w="708"/>
        <w:gridCol w:w="851"/>
        <w:gridCol w:w="850"/>
      </w:tblGrid>
      <w:tr w:rsidR="009A047B" w:rsidRPr="0056506E" w:rsidTr="00936CC5">
        <w:trPr>
          <w:cantSplit/>
          <w:trHeight w:hRule="exact" w:val="278"/>
        </w:trPr>
        <w:tc>
          <w:tcPr>
            <w:tcW w:w="3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47B" w:rsidRPr="0056506E" w:rsidRDefault="009A047B" w:rsidP="00936C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50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r w:rsidRPr="0056506E">
              <w:rPr>
                <w:rFonts w:ascii="Times New Roman" w:hAnsi="Times New Roman"/>
                <w:b/>
                <w:bCs/>
                <w:color w:val="000000"/>
                <w:spacing w:val="-1"/>
                <w:w w:val="77"/>
                <w:sz w:val="24"/>
                <w:szCs w:val="24"/>
              </w:rPr>
              <w:t>п/п</w:t>
            </w:r>
          </w:p>
          <w:p w:rsidR="009A047B" w:rsidRPr="0056506E" w:rsidRDefault="009A047B" w:rsidP="00936C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47B" w:rsidRPr="0056506E" w:rsidRDefault="009A047B" w:rsidP="00936C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506E">
              <w:rPr>
                <w:rFonts w:ascii="Times New Roman" w:hAnsi="Times New Roman"/>
                <w:b/>
                <w:bCs/>
                <w:color w:val="000000"/>
                <w:spacing w:val="-14"/>
                <w:sz w:val="24"/>
                <w:szCs w:val="24"/>
              </w:rPr>
              <w:t>Содержание материала</w:t>
            </w:r>
          </w:p>
          <w:p w:rsidR="009A047B" w:rsidRPr="0056506E" w:rsidRDefault="009A047B" w:rsidP="00936C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47B" w:rsidRPr="0056506E" w:rsidRDefault="009A047B" w:rsidP="00936C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506E">
              <w:rPr>
                <w:rFonts w:ascii="Times New Roman" w:hAnsi="Times New Roman"/>
                <w:b/>
                <w:bCs/>
                <w:color w:val="000000"/>
                <w:spacing w:val="-10"/>
                <w:sz w:val="24"/>
                <w:szCs w:val="24"/>
              </w:rPr>
              <w:t>период</w:t>
            </w:r>
          </w:p>
          <w:p w:rsidR="009A047B" w:rsidRPr="0056506E" w:rsidRDefault="009A047B" w:rsidP="00936C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A047B" w:rsidRPr="0056506E" w:rsidTr="00936CC5">
        <w:trPr>
          <w:cantSplit/>
          <w:trHeight w:hRule="exact" w:val="614"/>
        </w:trPr>
        <w:tc>
          <w:tcPr>
            <w:tcW w:w="3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47B" w:rsidRPr="0056506E" w:rsidRDefault="009A047B" w:rsidP="00936C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47B" w:rsidRPr="0056506E" w:rsidRDefault="009A047B" w:rsidP="00936C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47B" w:rsidRPr="0056506E" w:rsidRDefault="009A047B" w:rsidP="00936C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506E">
              <w:rPr>
                <w:rFonts w:ascii="Times New Roman" w:hAnsi="Times New Roman"/>
                <w:b/>
                <w:bCs/>
                <w:color w:val="000000"/>
                <w:spacing w:val="-2"/>
                <w:w w:val="92"/>
                <w:sz w:val="24"/>
                <w:szCs w:val="24"/>
              </w:rPr>
              <w:t>Всего</w:t>
            </w:r>
            <w:r w:rsidRPr="0056506E">
              <w:rPr>
                <w:rFonts w:ascii="Times New Roman" w:hAnsi="Times New Roman"/>
                <w:b/>
                <w:bCs/>
                <w:color w:val="000000"/>
                <w:spacing w:val="-1"/>
                <w:w w:val="92"/>
                <w:sz w:val="24"/>
                <w:szCs w:val="24"/>
              </w:rPr>
              <w:t xml:space="preserve"> в год</w:t>
            </w:r>
          </w:p>
          <w:p w:rsidR="009A047B" w:rsidRPr="0056506E" w:rsidRDefault="009A047B" w:rsidP="00936C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47B" w:rsidRPr="0056506E" w:rsidRDefault="009A047B" w:rsidP="00936C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w w:val="83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b/>
                <w:bCs/>
                <w:color w:val="000000"/>
                <w:spacing w:val="-1"/>
                <w:w w:val="83"/>
                <w:sz w:val="24"/>
                <w:szCs w:val="24"/>
              </w:rPr>
              <w:t>Осень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47B" w:rsidRPr="0056506E" w:rsidRDefault="009A047B" w:rsidP="00936C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w w:val="83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b/>
                <w:bCs/>
                <w:color w:val="000000"/>
                <w:spacing w:val="-1"/>
                <w:w w:val="83"/>
                <w:sz w:val="24"/>
                <w:szCs w:val="24"/>
              </w:rPr>
              <w:t>Зима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47B" w:rsidRPr="0056506E" w:rsidRDefault="009A047B" w:rsidP="00936C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w w:val="83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b/>
                <w:bCs/>
                <w:color w:val="000000"/>
                <w:spacing w:val="-1"/>
                <w:w w:val="83"/>
                <w:sz w:val="24"/>
                <w:szCs w:val="24"/>
              </w:rPr>
              <w:t>Весна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47B" w:rsidRPr="0056506E" w:rsidRDefault="009A047B" w:rsidP="00936C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506E">
              <w:rPr>
                <w:rFonts w:ascii="Times New Roman" w:hAnsi="Times New Roman"/>
                <w:b/>
                <w:bCs/>
                <w:color w:val="000000"/>
                <w:spacing w:val="-1"/>
                <w:w w:val="83"/>
                <w:sz w:val="24"/>
                <w:szCs w:val="24"/>
              </w:rPr>
              <w:t>Лето</w:t>
            </w:r>
          </w:p>
          <w:p w:rsidR="009A047B" w:rsidRPr="0056506E" w:rsidRDefault="009A047B" w:rsidP="00936C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A047B" w:rsidRPr="0056506E" w:rsidTr="00936CC5">
        <w:trPr>
          <w:trHeight w:hRule="exact" w:val="374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47B" w:rsidRPr="0056506E" w:rsidRDefault="009A047B" w:rsidP="00936C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47B" w:rsidRPr="0056506E" w:rsidRDefault="009A047B" w:rsidP="00936C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47B" w:rsidRPr="0056506E" w:rsidRDefault="009A047B" w:rsidP="00936CC5">
            <w:pPr>
              <w:pStyle w:val="Heading4"/>
              <w:rPr>
                <w:b w:val="0"/>
                <w:sz w:val="24"/>
                <w:szCs w:val="24"/>
              </w:rPr>
            </w:pPr>
            <w:r w:rsidRPr="0056506E">
              <w:rPr>
                <w:sz w:val="24"/>
                <w:szCs w:val="24"/>
              </w:rPr>
              <w:t>Основы знаний по футболу</w:t>
            </w:r>
          </w:p>
        </w:tc>
        <w:tc>
          <w:tcPr>
            <w:tcW w:w="41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47B" w:rsidRPr="0056506E" w:rsidRDefault="009A047B" w:rsidP="00936C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В процессе занятий</w:t>
            </w:r>
          </w:p>
        </w:tc>
      </w:tr>
      <w:tr w:rsidR="009A047B" w:rsidRPr="0056506E" w:rsidTr="00936CC5">
        <w:trPr>
          <w:trHeight w:hRule="exact" w:val="384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47B" w:rsidRPr="0056506E" w:rsidRDefault="009A047B" w:rsidP="00936C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A047B" w:rsidRPr="0056506E" w:rsidRDefault="009A047B" w:rsidP="00936C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47B" w:rsidRPr="0056506E" w:rsidRDefault="009A047B" w:rsidP="00936C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506E"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Практика</w:t>
            </w:r>
          </w:p>
          <w:p w:rsidR="009A047B" w:rsidRPr="0056506E" w:rsidRDefault="009A047B" w:rsidP="00936C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506E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9A047B" w:rsidRPr="0056506E" w:rsidRDefault="009A047B" w:rsidP="00936C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506E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9A047B" w:rsidRPr="0056506E" w:rsidRDefault="009A047B" w:rsidP="00936C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506E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9A047B" w:rsidRPr="0056506E" w:rsidTr="00936CC5">
        <w:trPr>
          <w:trHeight w:hRule="exact" w:val="724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47B" w:rsidRPr="0056506E" w:rsidRDefault="009A047B" w:rsidP="00936C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50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  <w:p w:rsidR="009A047B" w:rsidRPr="0056506E" w:rsidRDefault="009A047B" w:rsidP="00936C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47B" w:rsidRPr="0056506E" w:rsidRDefault="009A047B" w:rsidP="00936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Техника передвижений, остановок, поворотов и стоек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47B" w:rsidRPr="0056506E" w:rsidRDefault="009A047B" w:rsidP="00936C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506E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47B" w:rsidRPr="0056506E" w:rsidRDefault="009A047B" w:rsidP="00936C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47B" w:rsidRPr="0056506E" w:rsidRDefault="009A047B" w:rsidP="00936C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47B" w:rsidRPr="0056506E" w:rsidRDefault="009A047B" w:rsidP="00936C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47B" w:rsidRPr="0056506E" w:rsidRDefault="009A047B" w:rsidP="00936C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506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9A047B" w:rsidRPr="0056506E" w:rsidTr="00936CC5">
        <w:trPr>
          <w:trHeight w:hRule="exact" w:val="429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47B" w:rsidRPr="0056506E" w:rsidRDefault="009A047B" w:rsidP="00936C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47B" w:rsidRPr="0056506E" w:rsidRDefault="009A047B" w:rsidP="00936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Техника ударов по мячу и остановок мяча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47B" w:rsidRPr="0056506E" w:rsidRDefault="009A047B" w:rsidP="00936C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506E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47B" w:rsidRPr="0056506E" w:rsidRDefault="009A047B" w:rsidP="00936C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47B" w:rsidRPr="0056506E" w:rsidRDefault="009A047B" w:rsidP="00936C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47B" w:rsidRPr="0056506E" w:rsidRDefault="009A047B" w:rsidP="00936C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47B" w:rsidRPr="0056506E" w:rsidRDefault="009A047B" w:rsidP="00936C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506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A047B" w:rsidRPr="0056506E" w:rsidTr="00936CC5">
        <w:trPr>
          <w:trHeight w:hRule="exact" w:val="424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47B" w:rsidRPr="0056506E" w:rsidRDefault="009A047B" w:rsidP="00936C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47B" w:rsidRPr="0056506E" w:rsidRDefault="009A047B" w:rsidP="00936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Техника ведения мяча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47B" w:rsidRPr="0056506E" w:rsidRDefault="009A047B" w:rsidP="00936C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506E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47B" w:rsidRPr="0056506E" w:rsidRDefault="009A047B" w:rsidP="00936C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47B" w:rsidRPr="0056506E" w:rsidRDefault="009A047B" w:rsidP="00936C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47B" w:rsidRPr="0056506E" w:rsidRDefault="009A047B" w:rsidP="00936C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47B" w:rsidRPr="0056506E" w:rsidRDefault="009A047B" w:rsidP="00936C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506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9A047B" w:rsidRPr="0056506E" w:rsidTr="00936CC5">
        <w:trPr>
          <w:trHeight w:hRule="exact" w:val="548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47B" w:rsidRPr="0056506E" w:rsidRDefault="009A047B" w:rsidP="00936C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47B" w:rsidRPr="0056506E" w:rsidRDefault="009A047B" w:rsidP="00936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Техника защитных действий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47B" w:rsidRPr="0056506E" w:rsidRDefault="009A047B" w:rsidP="00936C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506E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47B" w:rsidRPr="0056506E" w:rsidRDefault="009A047B" w:rsidP="00936C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47B" w:rsidRPr="0056506E" w:rsidRDefault="009A047B" w:rsidP="00936C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47B" w:rsidRPr="0056506E" w:rsidRDefault="009A047B" w:rsidP="00936C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47B" w:rsidRPr="0056506E" w:rsidRDefault="009A047B" w:rsidP="00936C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506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9A047B" w:rsidRPr="0056506E" w:rsidTr="00936CC5">
        <w:trPr>
          <w:cantSplit/>
          <w:trHeight w:val="375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47B" w:rsidRPr="0056506E" w:rsidRDefault="009A047B" w:rsidP="00936C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50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  <w:p w:rsidR="009A047B" w:rsidRPr="0056506E" w:rsidRDefault="009A047B" w:rsidP="00936C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47B" w:rsidRPr="0056506E" w:rsidRDefault="009A047B" w:rsidP="00936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Тактика и техника игры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47B" w:rsidRPr="0056506E" w:rsidRDefault="009A047B" w:rsidP="00936C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506E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47B" w:rsidRPr="0056506E" w:rsidRDefault="009A047B" w:rsidP="00936C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506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47B" w:rsidRPr="0056506E" w:rsidRDefault="009A047B" w:rsidP="00936C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506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47B" w:rsidRPr="0056506E" w:rsidRDefault="009A047B" w:rsidP="00936C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506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47B" w:rsidRPr="0056506E" w:rsidRDefault="009A047B" w:rsidP="00936C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506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9A047B" w:rsidRPr="0056506E" w:rsidTr="00936CC5">
        <w:trPr>
          <w:cantSplit/>
          <w:trHeight w:hRule="exact" w:val="413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47B" w:rsidRPr="0056506E" w:rsidRDefault="009A047B" w:rsidP="00936C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50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  <w:p w:rsidR="009A047B" w:rsidRPr="0056506E" w:rsidRDefault="009A047B" w:rsidP="00936C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47B" w:rsidRPr="0056506E" w:rsidRDefault="009A047B" w:rsidP="00936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sz w:val="24"/>
                <w:szCs w:val="24"/>
              </w:rPr>
              <w:t>Соревнования, правила соревнований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47B" w:rsidRPr="0056506E" w:rsidRDefault="009A047B" w:rsidP="00936C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506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47B" w:rsidRPr="0056506E" w:rsidRDefault="009A047B" w:rsidP="00936C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506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47B" w:rsidRPr="0056506E" w:rsidRDefault="009A047B" w:rsidP="00936C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506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47B" w:rsidRPr="0056506E" w:rsidRDefault="009A047B" w:rsidP="00936C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506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047B" w:rsidRPr="0056506E" w:rsidRDefault="009A047B" w:rsidP="00936C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506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A047B" w:rsidRPr="0056506E" w:rsidTr="00936CC5">
        <w:trPr>
          <w:trHeight w:hRule="exact" w:val="44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47B" w:rsidRPr="0056506E" w:rsidRDefault="009A047B" w:rsidP="00936C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47B" w:rsidRPr="0056506E" w:rsidRDefault="009A047B" w:rsidP="00936C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47B" w:rsidRPr="0056506E" w:rsidRDefault="009A047B" w:rsidP="00936C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506E">
              <w:rPr>
                <w:rFonts w:ascii="Times New Roman" w:hAnsi="Times New Roman"/>
                <w:b/>
                <w:bCs/>
                <w:color w:val="000000"/>
                <w:spacing w:val="-12"/>
                <w:sz w:val="24"/>
                <w:szCs w:val="24"/>
              </w:rPr>
              <w:t>ВСЕГО</w:t>
            </w:r>
          </w:p>
          <w:p w:rsidR="009A047B" w:rsidRPr="0056506E" w:rsidRDefault="009A047B" w:rsidP="00936C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47B" w:rsidRPr="0056506E" w:rsidRDefault="009A047B" w:rsidP="00936C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506E">
              <w:rPr>
                <w:rFonts w:ascii="Times New Roman" w:hAnsi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47B" w:rsidRPr="0056506E" w:rsidRDefault="009A047B" w:rsidP="00936C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47B" w:rsidRPr="0056506E" w:rsidRDefault="009A047B" w:rsidP="00936C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  <w:p w:rsidR="009A047B" w:rsidRPr="0056506E" w:rsidRDefault="009A047B" w:rsidP="00936C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47B" w:rsidRPr="0056506E" w:rsidRDefault="009A047B" w:rsidP="00936C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50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47B" w:rsidRPr="0056506E" w:rsidRDefault="009A047B" w:rsidP="00936C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506E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</w:tr>
    </w:tbl>
    <w:p w:rsidR="009A047B" w:rsidRPr="000679B0" w:rsidRDefault="009A047B" w:rsidP="0056506E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0679B0">
        <w:rPr>
          <w:rFonts w:ascii="Times New Roman" w:hAnsi="Times New Roman"/>
          <w:b/>
          <w:sz w:val="24"/>
          <w:szCs w:val="24"/>
          <w:lang w:eastAsia="ru-RU"/>
        </w:rPr>
        <w:t>. Содержание дополнительной программы:</w:t>
      </w:r>
    </w:p>
    <w:p w:rsidR="009A047B" w:rsidRPr="00105C02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105C02">
        <w:rPr>
          <w:rFonts w:ascii="Times New Roman" w:hAnsi="Times New Roman"/>
          <w:sz w:val="24"/>
          <w:szCs w:val="24"/>
          <w:lang w:eastAsia="ru-RU"/>
        </w:rPr>
        <w:t>Материал программы дается в четырех разделах:</w:t>
      </w:r>
    </w:p>
    <w:p w:rsidR="009A047B" w:rsidRPr="00105C02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105C02">
        <w:rPr>
          <w:rFonts w:ascii="Times New Roman" w:hAnsi="Times New Roman"/>
          <w:sz w:val="24"/>
          <w:szCs w:val="24"/>
          <w:lang w:eastAsia="ru-RU"/>
        </w:rPr>
        <w:t>1. Основы знаний</w:t>
      </w:r>
    </w:p>
    <w:p w:rsidR="009A047B" w:rsidRPr="00105C02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105C02">
        <w:rPr>
          <w:rFonts w:ascii="Times New Roman" w:hAnsi="Times New Roman"/>
          <w:sz w:val="24"/>
          <w:szCs w:val="24"/>
          <w:lang w:eastAsia="ru-RU"/>
        </w:rPr>
        <w:t>2. Общая физическая подготовка</w:t>
      </w:r>
    </w:p>
    <w:p w:rsidR="009A047B" w:rsidRPr="00105C02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105C02">
        <w:rPr>
          <w:rFonts w:ascii="Times New Roman" w:hAnsi="Times New Roman"/>
          <w:sz w:val="24"/>
          <w:szCs w:val="24"/>
          <w:lang w:eastAsia="ru-RU"/>
        </w:rPr>
        <w:t>3. Специальная подготовка</w:t>
      </w:r>
    </w:p>
    <w:p w:rsidR="009A047B" w:rsidRPr="00105C02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105C02">
        <w:rPr>
          <w:rFonts w:ascii="Times New Roman" w:hAnsi="Times New Roman"/>
          <w:sz w:val="24"/>
          <w:szCs w:val="24"/>
          <w:lang w:eastAsia="ru-RU"/>
        </w:rPr>
        <w:t>4. Примерные показатели двигательной подготовленности.</w:t>
      </w:r>
    </w:p>
    <w:p w:rsidR="009A047B" w:rsidRPr="00105C02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105C02">
        <w:rPr>
          <w:rFonts w:ascii="Times New Roman" w:hAnsi="Times New Roman"/>
          <w:sz w:val="24"/>
          <w:szCs w:val="24"/>
          <w:lang w:eastAsia="ru-RU"/>
        </w:rPr>
        <w:t>В разделе «Основы знаний» представлен материал, способствующий расширению знаний обучающихся о собственном организме, гигиенических требованиях, избранном виде спорта, о возможностях человека.</w:t>
      </w:r>
    </w:p>
    <w:p w:rsidR="009A047B" w:rsidRPr="00105C02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105C02">
        <w:rPr>
          <w:rFonts w:ascii="Times New Roman" w:hAnsi="Times New Roman"/>
          <w:sz w:val="24"/>
          <w:szCs w:val="24"/>
          <w:lang w:eastAsia="ru-RU"/>
        </w:rPr>
        <w:t>В разделе «Общая физическая подготовка» даны упражнения и другие необходимые дейс</w:t>
      </w:r>
      <w:r w:rsidRPr="00105C02">
        <w:rPr>
          <w:rFonts w:ascii="Times New Roman" w:hAnsi="Times New Roman"/>
          <w:sz w:val="24"/>
          <w:szCs w:val="24"/>
          <w:lang w:eastAsia="ru-RU"/>
        </w:rPr>
        <w:t>т</w:t>
      </w:r>
      <w:r w:rsidRPr="00105C02">
        <w:rPr>
          <w:rFonts w:ascii="Times New Roman" w:hAnsi="Times New Roman"/>
          <w:sz w:val="24"/>
          <w:szCs w:val="24"/>
          <w:lang w:eastAsia="ru-RU"/>
        </w:rPr>
        <w:t>вия, которые способствуют формированию общей культуры движений, развивают определенные двигательные качества.</w:t>
      </w:r>
    </w:p>
    <w:p w:rsidR="009A047B" w:rsidRPr="00105C02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105C02">
        <w:rPr>
          <w:rFonts w:ascii="Times New Roman" w:hAnsi="Times New Roman"/>
          <w:sz w:val="24"/>
          <w:szCs w:val="24"/>
          <w:lang w:eastAsia="ru-RU"/>
        </w:rPr>
        <w:t>В разделе «Специальная подготовка» представлен материал по футболу, способствующий обучению школьников техническим и тактическим приемам.</w:t>
      </w:r>
    </w:p>
    <w:p w:rsidR="009A047B" w:rsidRPr="00105C02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105C02">
        <w:rPr>
          <w:rFonts w:ascii="Times New Roman" w:hAnsi="Times New Roman"/>
          <w:sz w:val="24"/>
          <w:szCs w:val="24"/>
          <w:lang w:eastAsia="ru-RU"/>
        </w:rPr>
        <w:t>В разделе «Примерные показатели двигательной подготовленности» приведены упражнения и тесты, помогающие следить за уровнем подготовленности обучающихся.</w:t>
      </w:r>
    </w:p>
    <w:p w:rsidR="009A047B" w:rsidRPr="00085C13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</w:p>
    <w:p w:rsidR="009A047B" w:rsidRPr="00085C13" w:rsidRDefault="009A047B" w:rsidP="0056506E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b/>
          <w:bCs/>
          <w:sz w:val="24"/>
          <w:szCs w:val="24"/>
          <w:lang w:eastAsia="ru-RU"/>
        </w:rPr>
        <w:t>Содержание занятий</w:t>
      </w:r>
    </w:p>
    <w:p w:rsidR="009A047B" w:rsidRPr="00085C13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b/>
          <w:bCs/>
          <w:sz w:val="24"/>
          <w:szCs w:val="24"/>
          <w:lang w:eastAsia="ru-RU"/>
        </w:rPr>
        <w:t>1. История возникновения футбола.</w:t>
      </w:r>
    </w:p>
    <w:p w:rsidR="009A047B" w:rsidRPr="00085C13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sz w:val="24"/>
          <w:szCs w:val="24"/>
          <w:lang w:eastAsia="ru-RU"/>
        </w:rPr>
        <w:t>Футбол — одна из самых популярных командных игр в мире. География игры с мячом: страны Древнего Востока (Египет, Китай), Греция, Рим, Франция, Италия, Англия.</w:t>
      </w:r>
    </w:p>
    <w:p w:rsidR="009A047B" w:rsidRPr="00085C13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sz w:val="24"/>
          <w:szCs w:val="24"/>
          <w:lang w:eastAsia="ru-RU"/>
        </w:rPr>
        <w:t>Откуда пошло название игры «футбол». Где и когда разработаны первые правила игры в футбол. Создание первых футбольных клубов.</w:t>
      </w:r>
    </w:p>
    <w:p w:rsidR="009A047B" w:rsidRPr="00085C13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sz w:val="24"/>
          <w:szCs w:val="24"/>
          <w:lang w:eastAsia="ru-RU"/>
        </w:rPr>
        <w:t>Официальные международные правила игры в футбол (размер игрового поля, размер ворот, размер мяча, игра вратаря и др.).</w:t>
      </w:r>
    </w:p>
    <w:p w:rsidR="009A047B" w:rsidRPr="00085C13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b/>
          <w:bCs/>
          <w:sz w:val="24"/>
          <w:szCs w:val="24"/>
          <w:lang w:eastAsia="ru-RU"/>
        </w:rPr>
        <w:t>2. Правила безопасности во время занятий юных футболистов</w:t>
      </w:r>
    </w:p>
    <w:p w:rsidR="009A047B" w:rsidRPr="00085C13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sz w:val="24"/>
          <w:szCs w:val="24"/>
          <w:lang w:eastAsia="ru-RU"/>
        </w:rPr>
        <w:t>Правила поведения учащихся во время занятий, при передвижении к месту соревнований и обратно. Причины, приводящие к травматизму. Наиболее типичные травмы футболистов. Пр</w:t>
      </w:r>
      <w:r w:rsidRPr="00085C13">
        <w:rPr>
          <w:rFonts w:ascii="Times New Roman" w:hAnsi="Times New Roman"/>
          <w:sz w:val="24"/>
          <w:szCs w:val="24"/>
          <w:lang w:eastAsia="ru-RU"/>
        </w:rPr>
        <w:t>о</w:t>
      </w:r>
      <w:r w:rsidRPr="00085C13">
        <w:rPr>
          <w:rFonts w:ascii="Times New Roman" w:hAnsi="Times New Roman"/>
          <w:sz w:val="24"/>
          <w:szCs w:val="24"/>
          <w:lang w:eastAsia="ru-RU"/>
        </w:rPr>
        <w:t>филактика травматизма: разминка, соблюдение требований к местам проведения занятий, инве</w:t>
      </w:r>
      <w:r w:rsidRPr="00085C13">
        <w:rPr>
          <w:rFonts w:ascii="Times New Roman" w:hAnsi="Times New Roman"/>
          <w:sz w:val="24"/>
          <w:szCs w:val="24"/>
          <w:lang w:eastAsia="ru-RU"/>
        </w:rPr>
        <w:t>н</w:t>
      </w:r>
      <w:r w:rsidRPr="00085C13">
        <w:rPr>
          <w:rFonts w:ascii="Times New Roman" w:hAnsi="Times New Roman"/>
          <w:sz w:val="24"/>
          <w:szCs w:val="24"/>
          <w:lang w:eastAsia="ru-RU"/>
        </w:rPr>
        <w:t>тарю, одежде и обуви. Действия учителя в обеспечении безопасности занятий по футболу.</w:t>
      </w:r>
    </w:p>
    <w:p w:rsidR="009A047B" w:rsidRPr="00085C13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b/>
          <w:bCs/>
          <w:sz w:val="24"/>
          <w:szCs w:val="24"/>
          <w:lang w:eastAsia="ru-RU"/>
        </w:rPr>
        <w:t>3. Правила игры в футбол (основные понятия)</w:t>
      </w:r>
    </w:p>
    <w:p w:rsidR="009A047B" w:rsidRPr="00085C13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sz w:val="24"/>
          <w:szCs w:val="24"/>
          <w:lang w:eastAsia="ru-RU"/>
        </w:rPr>
        <w:t>Игровое поле (размеры, игровая поверхность, линии на поле, зоны и места). Ворота (разм</w:t>
      </w:r>
      <w:r w:rsidRPr="00085C13">
        <w:rPr>
          <w:rFonts w:ascii="Times New Roman" w:hAnsi="Times New Roman"/>
          <w:sz w:val="24"/>
          <w:szCs w:val="24"/>
          <w:lang w:eastAsia="ru-RU"/>
        </w:rPr>
        <w:t>е</w:t>
      </w:r>
      <w:r w:rsidRPr="00085C13">
        <w:rPr>
          <w:rFonts w:ascii="Times New Roman" w:hAnsi="Times New Roman"/>
          <w:sz w:val="24"/>
          <w:szCs w:val="24"/>
          <w:lang w:eastAsia="ru-RU"/>
        </w:rPr>
        <w:t>ры). Мяч (размеры, стандарты). Участники игры (состав команды, основной состав, запасные и</w:t>
      </w:r>
      <w:r w:rsidRPr="00085C13">
        <w:rPr>
          <w:rFonts w:ascii="Times New Roman" w:hAnsi="Times New Roman"/>
          <w:sz w:val="24"/>
          <w:szCs w:val="24"/>
          <w:lang w:eastAsia="ru-RU"/>
        </w:rPr>
        <w:t>г</w:t>
      </w:r>
      <w:r w:rsidRPr="00085C13">
        <w:rPr>
          <w:rFonts w:ascii="Times New Roman" w:hAnsi="Times New Roman"/>
          <w:sz w:val="24"/>
          <w:szCs w:val="24"/>
          <w:lang w:eastAsia="ru-RU"/>
        </w:rPr>
        <w:t>роки, капитан команды, судьи). Игровая форма. Замена игроков. Игровое время. Перерывы и з</w:t>
      </w:r>
      <w:r w:rsidRPr="00085C13">
        <w:rPr>
          <w:rFonts w:ascii="Times New Roman" w:hAnsi="Times New Roman"/>
          <w:sz w:val="24"/>
          <w:szCs w:val="24"/>
          <w:lang w:eastAsia="ru-RU"/>
        </w:rPr>
        <w:t>а</w:t>
      </w:r>
      <w:r w:rsidRPr="00085C13">
        <w:rPr>
          <w:rFonts w:ascii="Times New Roman" w:hAnsi="Times New Roman"/>
          <w:sz w:val="24"/>
          <w:szCs w:val="24"/>
          <w:lang w:eastAsia="ru-RU"/>
        </w:rPr>
        <w:t>держки. Поведение игроков (честная игра, нарушения и санкции). Победитель и проигравший в игре, ничейный результат.</w:t>
      </w:r>
    </w:p>
    <w:p w:rsidR="009A047B" w:rsidRPr="00085C13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b/>
          <w:bCs/>
          <w:sz w:val="24"/>
          <w:szCs w:val="24"/>
          <w:lang w:eastAsia="ru-RU"/>
        </w:rPr>
        <w:t>4. Санитарно-гигиенические требования, предъявляемые к одежде, обуви, спортивн</w:t>
      </w:r>
      <w:r w:rsidRPr="00085C13"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r w:rsidRPr="00085C13">
        <w:rPr>
          <w:rFonts w:ascii="Times New Roman" w:hAnsi="Times New Roman"/>
          <w:b/>
          <w:bCs/>
          <w:sz w:val="24"/>
          <w:szCs w:val="24"/>
          <w:lang w:eastAsia="ru-RU"/>
        </w:rPr>
        <w:t>му инвентарю и оборудованию</w:t>
      </w:r>
    </w:p>
    <w:p w:rsidR="009A047B" w:rsidRPr="00085C13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sz w:val="24"/>
          <w:szCs w:val="24"/>
          <w:lang w:eastAsia="ru-RU"/>
        </w:rPr>
        <w:t>Подбор одежды и обуви для факультативных занятий с учетом их сезонности. Использов</w:t>
      </w:r>
      <w:r w:rsidRPr="00085C13">
        <w:rPr>
          <w:rFonts w:ascii="Times New Roman" w:hAnsi="Times New Roman"/>
          <w:sz w:val="24"/>
          <w:szCs w:val="24"/>
          <w:lang w:eastAsia="ru-RU"/>
        </w:rPr>
        <w:t>а</w:t>
      </w:r>
      <w:r w:rsidRPr="00085C13">
        <w:rPr>
          <w:rFonts w:ascii="Times New Roman" w:hAnsi="Times New Roman"/>
          <w:sz w:val="24"/>
          <w:szCs w:val="24"/>
          <w:lang w:eastAsia="ru-RU"/>
        </w:rPr>
        <w:t>ние одежды и обуви только для спортивных занятий. Периодичность стирки спортивной одежды. Спортивная форма и обувь для участия в соревнованиях по футболу. Мячи, стойки для обводки, ворота стандартные и нестандартные, тренажеры для развития физических качеств – требования и противопоказания к их использованию.</w:t>
      </w:r>
    </w:p>
    <w:p w:rsidR="009A047B" w:rsidRPr="00085C13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b/>
          <w:bCs/>
          <w:sz w:val="24"/>
          <w:szCs w:val="24"/>
          <w:lang w:eastAsia="ru-RU"/>
        </w:rPr>
        <w:t>5. Техническая подготовка</w:t>
      </w:r>
    </w:p>
    <w:p w:rsidR="009A047B" w:rsidRPr="00085C13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sz w:val="24"/>
          <w:szCs w:val="24"/>
          <w:lang w:eastAsia="ru-RU"/>
        </w:rPr>
        <w:t>Ведение мяча одной ногой по прямой, змейкой, восьмеркой, челноком.</w:t>
      </w:r>
    </w:p>
    <w:p w:rsidR="009A047B" w:rsidRPr="00085C13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sz w:val="24"/>
          <w:szCs w:val="24"/>
          <w:lang w:eastAsia="ru-RU"/>
        </w:rPr>
        <w:t>Ведение мяча попеременно правой и левой ногой по прямой, змейкой, восьмеркой, челн</w:t>
      </w:r>
      <w:r w:rsidRPr="00085C13">
        <w:rPr>
          <w:rFonts w:ascii="Times New Roman" w:hAnsi="Times New Roman"/>
          <w:sz w:val="24"/>
          <w:szCs w:val="24"/>
          <w:lang w:eastAsia="ru-RU"/>
        </w:rPr>
        <w:t>о</w:t>
      </w:r>
      <w:r w:rsidRPr="00085C13">
        <w:rPr>
          <w:rFonts w:ascii="Times New Roman" w:hAnsi="Times New Roman"/>
          <w:sz w:val="24"/>
          <w:szCs w:val="24"/>
          <w:lang w:eastAsia="ru-RU"/>
        </w:rPr>
        <w:t>ком.</w:t>
      </w:r>
    </w:p>
    <w:p w:rsidR="009A047B" w:rsidRPr="00085C13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sz w:val="24"/>
          <w:szCs w:val="24"/>
          <w:lang w:eastAsia="ru-RU"/>
        </w:rPr>
        <w:t>Ведение одновременно двух мячей.</w:t>
      </w:r>
    </w:p>
    <w:p w:rsidR="009A047B" w:rsidRPr="00085C13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sz w:val="24"/>
          <w:szCs w:val="24"/>
          <w:lang w:eastAsia="ru-RU"/>
        </w:rPr>
        <w:t>Передачи мяча правой и левой ногой.</w:t>
      </w:r>
    </w:p>
    <w:p w:rsidR="009A047B" w:rsidRPr="00085C13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sz w:val="24"/>
          <w:szCs w:val="24"/>
          <w:lang w:eastAsia="ru-RU"/>
        </w:rPr>
        <w:t>Жонглирование мячом одной ногой, попеременно правой и левой ногами.</w:t>
      </w:r>
    </w:p>
    <w:p w:rsidR="009A047B" w:rsidRPr="00085C13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sz w:val="24"/>
          <w:szCs w:val="24"/>
          <w:lang w:eastAsia="ru-RU"/>
        </w:rPr>
        <w:t>Остановка катящегося мяча правой и левой ногой.</w:t>
      </w:r>
    </w:p>
    <w:p w:rsidR="009A047B" w:rsidRPr="00085C13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sz w:val="24"/>
          <w:szCs w:val="24"/>
          <w:lang w:eastAsia="ru-RU"/>
        </w:rPr>
        <w:t>Остановка ногой летящего мяча.</w:t>
      </w:r>
    </w:p>
    <w:p w:rsidR="009A047B" w:rsidRPr="00085C13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sz w:val="24"/>
          <w:szCs w:val="24"/>
          <w:lang w:eastAsia="ru-RU"/>
        </w:rPr>
        <w:t>Удары по неподвижному мячу серединой подъема, внутренней стороной стопы, носком с попаданием в ворота.</w:t>
      </w:r>
    </w:p>
    <w:p w:rsidR="009A047B" w:rsidRPr="00085C13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sz w:val="24"/>
          <w:szCs w:val="24"/>
          <w:lang w:eastAsia="ru-RU"/>
        </w:rPr>
        <w:t>Игра вратаря: ловля и отбивание мяча руками стоя на месте и в движении, ловля мяча рук</w:t>
      </w:r>
      <w:r w:rsidRPr="00085C13">
        <w:rPr>
          <w:rFonts w:ascii="Times New Roman" w:hAnsi="Times New Roman"/>
          <w:sz w:val="24"/>
          <w:szCs w:val="24"/>
          <w:lang w:eastAsia="ru-RU"/>
        </w:rPr>
        <w:t>а</w:t>
      </w:r>
      <w:r w:rsidRPr="00085C13">
        <w:rPr>
          <w:rFonts w:ascii="Times New Roman" w:hAnsi="Times New Roman"/>
          <w:sz w:val="24"/>
          <w:szCs w:val="24"/>
          <w:lang w:eastAsia="ru-RU"/>
        </w:rPr>
        <w:t>ми в падении, введение мяча в игру броском одной рукой, ударом ногой по неподвижному мячу и после набрасывания.</w:t>
      </w:r>
    </w:p>
    <w:p w:rsidR="009A047B" w:rsidRPr="00085C13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sz w:val="24"/>
          <w:szCs w:val="24"/>
          <w:lang w:eastAsia="ru-RU"/>
        </w:rPr>
        <w:t>Эстафеты с ведением и передачами мяча.</w:t>
      </w:r>
    </w:p>
    <w:p w:rsidR="009A047B" w:rsidRPr="00085C13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sz w:val="24"/>
          <w:szCs w:val="24"/>
          <w:lang w:eastAsia="ru-RU"/>
        </w:rPr>
        <w:t>Конкурсы: с ударами по воротам «Кто точнее»; с ударами по неподвижному мячу и после набрасывания «Кто дальше».</w:t>
      </w:r>
    </w:p>
    <w:p w:rsidR="009A047B" w:rsidRPr="00085C13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sz w:val="24"/>
          <w:szCs w:val="24"/>
          <w:lang w:eastAsia="ru-RU"/>
        </w:rPr>
        <w:t>Игры в «Лабиринт».</w:t>
      </w:r>
    </w:p>
    <w:p w:rsidR="009A047B" w:rsidRPr="00085C13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sz w:val="24"/>
          <w:szCs w:val="24"/>
          <w:lang w:eastAsia="ru-RU"/>
        </w:rPr>
        <w:t>Введение мяча в игру броском двумя руками из-за боковой линии.</w:t>
      </w:r>
    </w:p>
    <w:p w:rsidR="009A047B" w:rsidRPr="00085C13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sz w:val="24"/>
          <w:szCs w:val="24"/>
          <w:lang w:eastAsia="ru-RU"/>
        </w:rPr>
        <w:t>Игра в футбол по упрощенным правилам.</w:t>
      </w:r>
    </w:p>
    <w:p w:rsidR="009A047B" w:rsidRPr="00085C13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b/>
          <w:bCs/>
          <w:sz w:val="24"/>
          <w:szCs w:val="24"/>
          <w:lang w:eastAsia="ru-RU"/>
        </w:rPr>
        <w:t>6. Физическая подготовка</w:t>
      </w:r>
    </w:p>
    <w:p w:rsidR="009A047B" w:rsidRPr="00085C13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sz w:val="24"/>
          <w:szCs w:val="24"/>
          <w:lang w:eastAsia="ru-RU"/>
        </w:rPr>
        <w:t>Комплексы общеразвивающих упражнений без мяча и с мячом.</w:t>
      </w:r>
    </w:p>
    <w:p w:rsidR="009A047B" w:rsidRPr="00085C13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sz w:val="24"/>
          <w:szCs w:val="24"/>
          <w:lang w:eastAsia="ru-RU"/>
        </w:rPr>
        <w:t>Комплексы упражнений без мяча и с мячом, направленных на развитие:</w:t>
      </w:r>
    </w:p>
    <w:p w:rsidR="009A047B" w:rsidRPr="00085C13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sz w:val="24"/>
          <w:szCs w:val="24"/>
          <w:lang w:eastAsia="ru-RU"/>
        </w:rPr>
        <w:sym w:font="Symbol" w:char="F0D8"/>
      </w:r>
      <w:r w:rsidRPr="00085C13">
        <w:rPr>
          <w:rFonts w:ascii="Times New Roman" w:hAnsi="Times New Roman"/>
          <w:sz w:val="24"/>
          <w:szCs w:val="24"/>
          <w:lang w:eastAsia="ru-RU"/>
        </w:rPr>
        <w:t xml:space="preserve"> координационных способностей;</w:t>
      </w:r>
    </w:p>
    <w:p w:rsidR="009A047B" w:rsidRPr="00085C13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sz w:val="24"/>
          <w:szCs w:val="24"/>
          <w:lang w:eastAsia="ru-RU"/>
        </w:rPr>
        <w:sym w:font="Symbol" w:char="F0D8"/>
      </w:r>
      <w:r w:rsidRPr="00085C13">
        <w:rPr>
          <w:rFonts w:ascii="Times New Roman" w:hAnsi="Times New Roman"/>
          <w:sz w:val="24"/>
          <w:szCs w:val="24"/>
          <w:lang w:eastAsia="ru-RU"/>
        </w:rPr>
        <w:t xml:space="preserve"> быстроты;</w:t>
      </w:r>
    </w:p>
    <w:p w:rsidR="009A047B" w:rsidRPr="00085C13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sz w:val="24"/>
          <w:szCs w:val="24"/>
          <w:lang w:eastAsia="ru-RU"/>
        </w:rPr>
        <w:sym w:font="Symbol" w:char="F0D8"/>
      </w:r>
      <w:r w:rsidRPr="00085C13">
        <w:rPr>
          <w:rFonts w:ascii="Times New Roman" w:hAnsi="Times New Roman"/>
          <w:sz w:val="24"/>
          <w:szCs w:val="24"/>
          <w:lang w:eastAsia="ru-RU"/>
        </w:rPr>
        <w:t xml:space="preserve"> ловкости;</w:t>
      </w:r>
    </w:p>
    <w:p w:rsidR="009A047B" w:rsidRPr="00085C13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sz w:val="24"/>
          <w:szCs w:val="24"/>
          <w:lang w:eastAsia="ru-RU"/>
        </w:rPr>
        <w:sym w:font="Symbol" w:char="F0D8"/>
      </w:r>
      <w:r w:rsidRPr="00085C13">
        <w:rPr>
          <w:rFonts w:ascii="Times New Roman" w:hAnsi="Times New Roman"/>
          <w:sz w:val="24"/>
          <w:szCs w:val="24"/>
          <w:lang w:eastAsia="ru-RU"/>
        </w:rPr>
        <w:t xml:space="preserve"> точности движений и передач мяча;</w:t>
      </w:r>
    </w:p>
    <w:p w:rsidR="009A047B" w:rsidRPr="00085C13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sz w:val="24"/>
          <w:szCs w:val="24"/>
          <w:lang w:eastAsia="ru-RU"/>
        </w:rPr>
        <w:sym w:font="Symbol" w:char="F0D8"/>
      </w:r>
      <w:r w:rsidRPr="00085C13">
        <w:rPr>
          <w:rFonts w:ascii="Times New Roman" w:hAnsi="Times New Roman"/>
          <w:sz w:val="24"/>
          <w:szCs w:val="24"/>
          <w:lang w:eastAsia="ru-RU"/>
        </w:rPr>
        <w:t xml:space="preserve"> гибкости и подвижности в коленных и тазобедренных суставах;</w:t>
      </w:r>
    </w:p>
    <w:p w:rsidR="009A047B" w:rsidRPr="00085C13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sz w:val="24"/>
          <w:szCs w:val="24"/>
          <w:lang w:eastAsia="ru-RU"/>
        </w:rPr>
        <w:sym w:font="Symbol" w:char="F0D8"/>
      </w:r>
      <w:r w:rsidRPr="00085C13">
        <w:rPr>
          <w:rFonts w:ascii="Times New Roman" w:hAnsi="Times New Roman"/>
          <w:sz w:val="24"/>
          <w:szCs w:val="24"/>
          <w:lang w:eastAsia="ru-RU"/>
        </w:rPr>
        <w:t xml:space="preserve"> игровой выносливости;</w:t>
      </w:r>
    </w:p>
    <w:p w:rsidR="009A047B" w:rsidRPr="00085C13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sz w:val="24"/>
          <w:szCs w:val="24"/>
          <w:lang w:eastAsia="ru-RU"/>
        </w:rPr>
        <w:sym w:font="Symbol" w:char="F0D8"/>
      </w:r>
      <w:r w:rsidRPr="00085C13">
        <w:rPr>
          <w:rFonts w:ascii="Times New Roman" w:hAnsi="Times New Roman"/>
          <w:sz w:val="24"/>
          <w:szCs w:val="24"/>
          <w:lang w:eastAsia="ru-RU"/>
        </w:rPr>
        <w:t xml:space="preserve"> точности ударов по воротам.</w:t>
      </w:r>
    </w:p>
    <w:p w:rsidR="009A047B" w:rsidRPr="00085C13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b/>
          <w:bCs/>
          <w:sz w:val="24"/>
          <w:szCs w:val="24"/>
          <w:lang w:eastAsia="ru-RU"/>
        </w:rPr>
        <w:t>7. Подвижные игры и эстафеты</w:t>
      </w:r>
    </w:p>
    <w:p w:rsidR="009A047B" w:rsidRPr="00085C13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sz w:val="24"/>
          <w:szCs w:val="24"/>
          <w:lang w:eastAsia="ru-RU"/>
        </w:rPr>
        <w:sym w:font="Symbol" w:char="F0D8"/>
      </w:r>
      <w:r w:rsidRPr="00085C13">
        <w:rPr>
          <w:rFonts w:ascii="Times New Roman" w:hAnsi="Times New Roman"/>
          <w:sz w:val="24"/>
          <w:szCs w:val="24"/>
          <w:lang w:eastAsia="ru-RU"/>
        </w:rPr>
        <w:t xml:space="preserve"> пятнашки с мячом;</w:t>
      </w:r>
    </w:p>
    <w:p w:rsidR="009A047B" w:rsidRPr="00085C13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sz w:val="24"/>
          <w:szCs w:val="24"/>
          <w:lang w:eastAsia="ru-RU"/>
        </w:rPr>
        <w:sym w:font="Symbol" w:char="F0D8"/>
      </w:r>
      <w:r w:rsidRPr="00085C13">
        <w:rPr>
          <w:rFonts w:ascii="Times New Roman" w:hAnsi="Times New Roman"/>
          <w:sz w:val="24"/>
          <w:szCs w:val="24"/>
          <w:lang w:eastAsia="ru-RU"/>
        </w:rPr>
        <w:t xml:space="preserve"> лабиринт (с мячом и без мяча);</w:t>
      </w:r>
    </w:p>
    <w:p w:rsidR="009A047B" w:rsidRPr="00085C13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sz w:val="24"/>
          <w:szCs w:val="24"/>
          <w:lang w:eastAsia="ru-RU"/>
        </w:rPr>
        <w:sym w:font="Symbol" w:char="F0D8"/>
      </w:r>
      <w:r w:rsidRPr="00085C13">
        <w:rPr>
          <w:rFonts w:ascii="Times New Roman" w:hAnsi="Times New Roman"/>
          <w:sz w:val="24"/>
          <w:szCs w:val="24"/>
          <w:lang w:eastAsia="ru-RU"/>
        </w:rPr>
        <w:t xml:space="preserve"> змейка;</w:t>
      </w:r>
    </w:p>
    <w:p w:rsidR="009A047B" w:rsidRPr="00085C13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sz w:val="24"/>
          <w:szCs w:val="24"/>
          <w:lang w:eastAsia="ru-RU"/>
        </w:rPr>
        <w:sym w:font="Symbol" w:char="F0D8"/>
      </w:r>
      <w:r w:rsidRPr="00085C13">
        <w:rPr>
          <w:rFonts w:ascii="Times New Roman" w:hAnsi="Times New Roman"/>
          <w:sz w:val="24"/>
          <w:szCs w:val="24"/>
          <w:lang w:eastAsia="ru-RU"/>
        </w:rPr>
        <w:t xml:space="preserve"> бег по ломаной кривой;</w:t>
      </w:r>
    </w:p>
    <w:p w:rsidR="009A047B" w:rsidRPr="00085C13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sz w:val="24"/>
          <w:szCs w:val="24"/>
          <w:lang w:eastAsia="ru-RU"/>
        </w:rPr>
        <w:sym w:font="Symbol" w:char="F0D8"/>
      </w:r>
      <w:r w:rsidRPr="00085C13">
        <w:rPr>
          <w:rFonts w:ascii="Times New Roman" w:hAnsi="Times New Roman"/>
          <w:sz w:val="24"/>
          <w:szCs w:val="24"/>
          <w:lang w:eastAsia="ru-RU"/>
        </w:rPr>
        <w:t xml:space="preserve"> челночный бег;</w:t>
      </w:r>
    </w:p>
    <w:p w:rsidR="009A047B" w:rsidRPr="00085C13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sz w:val="24"/>
          <w:szCs w:val="24"/>
          <w:lang w:eastAsia="ru-RU"/>
        </w:rPr>
        <w:sym w:font="Symbol" w:char="F0D8"/>
      </w:r>
      <w:r w:rsidRPr="00085C13">
        <w:rPr>
          <w:rFonts w:ascii="Times New Roman" w:hAnsi="Times New Roman"/>
          <w:sz w:val="24"/>
          <w:szCs w:val="24"/>
          <w:lang w:eastAsia="ru-RU"/>
        </w:rPr>
        <w:t xml:space="preserve"> эстафета с ведением двух мячей;</w:t>
      </w:r>
    </w:p>
    <w:p w:rsidR="009A047B" w:rsidRPr="00085C13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sz w:val="24"/>
          <w:szCs w:val="24"/>
          <w:lang w:eastAsia="ru-RU"/>
        </w:rPr>
        <w:sym w:font="Symbol" w:char="F0D8"/>
      </w:r>
      <w:r w:rsidRPr="00085C13">
        <w:rPr>
          <w:rFonts w:ascii="Times New Roman" w:hAnsi="Times New Roman"/>
          <w:sz w:val="24"/>
          <w:szCs w:val="24"/>
          <w:lang w:eastAsia="ru-RU"/>
        </w:rPr>
        <w:t xml:space="preserve"> эстафета с ударами по воротам.</w:t>
      </w:r>
    </w:p>
    <w:p w:rsidR="009A047B" w:rsidRPr="00085C13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b/>
          <w:bCs/>
          <w:sz w:val="24"/>
          <w:szCs w:val="24"/>
          <w:lang w:eastAsia="ru-RU"/>
        </w:rPr>
        <w:t>8. Игра в футбол малыми составами</w:t>
      </w:r>
    </w:p>
    <w:p w:rsidR="009A047B" w:rsidRPr="00085C13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sz w:val="24"/>
          <w:szCs w:val="24"/>
          <w:lang w:eastAsia="ru-RU"/>
        </w:rPr>
        <w:t>Игра 2 на 2, 3 на 3, 4 на 4 игрока на малых площадках с использованием маленьких (хо</w:t>
      </w:r>
      <w:r w:rsidRPr="00085C13">
        <w:rPr>
          <w:rFonts w:ascii="Times New Roman" w:hAnsi="Times New Roman"/>
          <w:sz w:val="24"/>
          <w:szCs w:val="24"/>
          <w:lang w:eastAsia="ru-RU"/>
        </w:rPr>
        <w:t>к</w:t>
      </w:r>
      <w:r w:rsidRPr="00085C13">
        <w:rPr>
          <w:rFonts w:ascii="Times New Roman" w:hAnsi="Times New Roman"/>
          <w:sz w:val="24"/>
          <w:szCs w:val="24"/>
          <w:lang w:eastAsia="ru-RU"/>
        </w:rPr>
        <w:t>кейных) ворот.</w:t>
      </w:r>
    </w:p>
    <w:p w:rsidR="009A047B" w:rsidRPr="00085C13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b/>
          <w:bCs/>
          <w:sz w:val="24"/>
          <w:szCs w:val="24"/>
          <w:lang w:eastAsia="ru-RU"/>
        </w:rPr>
        <w:t>9. Контрольные испытания</w:t>
      </w:r>
    </w:p>
    <w:p w:rsidR="009A047B" w:rsidRPr="00085C13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sz w:val="24"/>
          <w:szCs w:val="24"/>
          <w:lang w:eastAsia="ru-RU"/>
        </w:rPr>
        <w:t>Тестирование уровня физической подготовленности:</w:t>
      </w:r>
    </w:p>
    <w:p w:rsidR="009A047B" w:rsidRPr="00085C13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sz w:val="24"/>
          <w:szCs w:val="24"/>
          <w:lang w:eastAsia="ru-RU"/>
        </w:rPr>
        <w:sym w:font="Symbol" w:char="F0D8"/>
      </w:r>
      <w:r w:rsidRPr="00085C13">
        <w:rPr>
          <w:rFonts w:ascii="Times New Roman" w:hAnsi="Times New Roman"/>
          <w:sz w:val="24"/>
          <w:szCs w:val="24"/>
          <w:lang w:eastAsia="ru-RU"/>
        </w:rPr>
        <w:t xml:space="preserve"> бег 30м с высокого старта;</w:t>
      </w:r>
    </w:p>
    <w:p w:rsidR="009A047B" w:rsidRPr="00085C13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sz w:val="24"/>
          <w:szCs w:val="24"/>
          <w:lang w:eastAsia="ru-RU"/>
        </w:rPr>
        <w:sym w:font="Symbol" w:char="F0D8"/>
      </w:r>
      <w:r w:rsidRPr="00085C13">
        <w:rPr>
          <w:rFonts w:ascii="Times New Roman" w:hAnsi="Times New Roman"/>
          <w:sz w:val="24"/>
          <w:szCs w:val="24"/>
          <w:lang w:eastAsia="ru-RU"/>
        </w:rPr>
        <w:t xml:space="preserve"> челночный бег 7х50м;</w:t>
      </w:r>
    </w:p>
    <w:p w:rsidR="009A047B" w:rsidRPr="00085C13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sz w:val="24"/>
          <w:szCs w:val="24"/>
          <w:lang w:eastAsia="ru-RU"/>
        </w:rPr>
        <w:sym w:font="Symbol" w:char="F0D8"/>
      </w:r>
      <w:r w:rsidRPr="00085C13">
        <w:rPr>
          <w:rFonts w:ascii="Times New Roman" w:hAnsi="Times New Roman"/>
          <w:sz w:val="24"/>
          <w:szCs w:val="24"/>
          <w:lang w:eastAsia="ru-RU"/>
        </w:rPr>
        <w:t xml:space="preserve"> прыжок в длину с места;</w:t>
      </w:r>
    </w:p>
    <w:p w:rsidR="009A047B" w:rsidRPr="00085C13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sz w:val="24"/>
          <w:szCs w:val="24"/>
          <w:lang w:eastAsia="ru-RU"/>
        </w:rPr>
        <w:sym w:font="Symbol" w:char="F0D8"/>
      </w:r>
      <w:r w:rsidRPr="00085C13">
        <w:rPr>
          <w:rFonts w:ascii="Times New Roman" w:hAnsi="Times New Roman"/>
          <w:sz w:val="24"/>
          <w:szCs w:val="24"/>
          <w:lang w:eastAsia="ru-RU"/>
        </w:rPr>
        <w:t xml:space="preserve"> бег по ломаной кривой 30м.</w:t>
      </w:r>
    </w:p>
    <w:p w:rsidR="009A047B" w:rsidRPr="00085C13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sz w:val="24"/>
          <w:szCs w:val="24"/>
          <w:lang w:eastAsia="ru-RU"/>
        </w:rPr>
        <w:t>Тестирование уровня специальной подготовленности:</w:t>
      </w:r>
    </w:p>
    <w:p w:rsidR="009A047B" w:rsidRPr="00085C13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sz w:val="24"/>
          <w:szCs w:val="24"/>
          <w:lang w:eastAsia="ru-RU"/>
        </w:rPr>
        <w:sym w:font="Symbol" w:char="F0D8"/>
      </w:r>
      <w:r w:rsidRPr="00085C13">
        <w:rPr>
          <w:rFonts w:ascii="Times New Roman" w:hAnsi="Times New Roman"/>
          <w:sz w:val="24"/>
          <w:szCs w:val="24"/>
          <w:lang w:eastAsia="ru-RU"/>
        </w:rPr>
        <w:t xml:space="preserve"> ведение мяча 30м с обводкой стоек;</w:t>
      </w:r>
    </w:p>
    <w:p w:rsidR="009A047B" w:rsidRPr="00085C13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sz w:val="24"/>
          <w:szCs w:val="24"/>
          <w:lang w:eastAsia="ru-RU"/>
        </w:rPr>
        <w:sym w:font="Symbol" w:char="F0D8"/>
      </w:r>
      <w:r w:rsidRPr="00085C13">
        <w:rPr>
          <w:rFonts w:ascii="Times New Roman" w:hAnsi="Times New Roman"/>
          <w:sz w:val="24"/>
          <w:szCs w:val="24"/>
          <w:lang w:eastAsia="ru-RU"/>
        </w:rPr>
        <w:t xml:space="preserve"> челночный бег с мячом;</w:t>
      </w:r>
    </w:p>
    <w:p w:rsidR="009A047B" w:rsidRPr="00085C13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sz w:val="24"/>
          <w:szCs w:val="24"/>
          <w:lang w:eastAsia="ru-RU"/>
        </w:rPr>
        <w:sym w:font="Symbol" w:char="F0D8"/>
      </w:r>
      <w:r w:rsidRPr="00085C13">
        <w:rPr>
          <w:rFonts w:ascii="Times New Roman" w:hAnsi="Times New Roman"/>
          <w:sz w:val="24"/>
          <w:szCs w:val="24"/>
          <w:lang w:eastAsia="ru-RU"/>
        </w:rPr>
        <w:t xml:space="preserve"> удар по неподвижному мячу на дальность;</w:t>
      </w:r>
    </w:p>
    <w:p w:rsidR="009A047B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085C13">
        <w:rPr>
          <w:rFonts w:ascii="Times New Roman" w:hAnsi="Times New Roman"/>
          <w:sz w:val="24"/>
          <w:szCs w:val="24"/>
          <w:lang w:eastAsia="ru-RU"/>
        </w:rPr>
        <w:t>жонглирование мячом (ногами и головой).</w:t>
      </w:r>
    </w:p>
    <w:p w:rsidR="009A047B" w:rsidRPr="00085C13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</w:p>
    <w:p w:rsidR="009A047B" w:rsidRPr="00085C13" w:rsidRDefault="009A047B" w:rsidP="0056506E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4. Календарно – тематическое</w:t>
      </w:r>
      <w:r w:rsidRPr="00085C1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план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ирование</w:t>
      </w:r>
    </w:p>
    <w:p w:rsidR="009A047B" w:rsidRPr="00CF103E" w:rsidRDefault="009A047B" w:rsidP="0056506E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1029"/>
        <w:gridCol w:w="924"/>
        <w:gridCol w:w="8357"/>
      </w:tblGrid>
      <w:tr w:rsidR="009A047B" w:rsidRPr="00085C13" w:rsidTr="00EE0037">
        <w:trPr>
          <w:trHeight w:val="225"/>
        </w:trPr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0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Тематика занятий</w:t>
            </w:r>
          </w:p>
        </w:tc>
      </w:tr>
      <w:tr w:rsidR="009A047B" w:rsidRPr="00CF103E" w:rsidTr="00EE0037">
        <w:trPr>
          <w:trHeight w:val="75"/>
        </w:trPr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Техника безопасности на занятиях по футболу.</w:t>
            </w:r>
          </w:p>
        </w:tc>
      </w:tr>
      <w:tr w:rsidR="009A047B" w:rsidRPr="00CF103E" w:rsidTr="00EE0037">
        <w:trPr>
          <w:trHeight w:val="555"/>
        </w:trPr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Санитарно-гигиенические требования, предъявляемые к одежде, обуви, спо</w:t>
            </w: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тивному инвентарю и оборудованию.</w:t>
            </w:r>
          </w:p>
        </w:tc>
      </w:tr>
      <w:tr w:rsidR="009A047B" w:rsidRPr="00CF103E" w:rsidTr="00EE0037">
        <w:trPr>
          <w:trHeight w:val="90"/>
        </w:trPr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Техническая подготовка Обучение передаче мяча.</w:t>
            </w:r>
          </w:p>
        </w:tc>
      </w:tr>
      <w:tr w:rsidR="009A047B" w:rsidRPr="00CF103E" w:rsidTr="00EE0037"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остановке мяча.</w:t>
            </w:r>
          </w:p>
        </w:tc>
      </w:tr>
      <w:tr w:rsidR="009A047B" w:rsidRPr="00CF103E" w:rsidTr="00EE0037"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остановке мяча.</w:t>
            </w:r>
          </w:p>
        </w:tc>
      </w:tr>
      <w:tr w:rsidR="009A047B" w:rsidRPr="00CF103E" w:rsidTr="00EE0037"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передаче мяча.</w:t>
            </w:r>
          </w:p>
        </w:tc>
      </w:tr>
      <w:tr w:rsidR="009A047B" w:rsidRPr="00CF103E" w:rsidTr="00EE0037"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Обучения передаче мяча</w:t>
            </w:r>
          </w:p>
        </w:tc>
      </w:tr>
      <w:tr w:rsidR="009A047B" w:rsidRPr="00CF103E" w:rsidTr="00EE0037"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Обучения передаче мяча</w:t>
            </w:r>
          </w:p>
        </w:tc>
      </w:tr>
      <w:tr w:rsidR="009A047B" w:rsidRPr="00CF103E" w:rsidTr="00EE0037"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Обучения передаче мяча</w:t>
            </w:r>
          </w:p>
        </w:tc>
      </w:tr>
      <w:tr w:rsidR="009A047B" w:rsidRPr="00CF103E" w:rsidTr="00EE0037"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Обучения передаче мяча</w:t>
            </w:r>
          </w:p>
        </w:tc>
      </w:tr>
      <w:tr w:rsidR="009A047B" w:rsidRPr="00CF103E" w:rsidTr="00EE0037"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основным элементам техники передвижений. Бег - остановка</w:t>
            </w:r>
          </w:p>
        </w:tc>
      </w:tr>
      <w:tr w:rsidR="009A047B" w:rsidRPr="00CF103E" w:rsidTr="00EE0037"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основным элементам техники передвижений. Бег – остановка - п</w:t>
            </w: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ворот</w:t>
            </w:r>
          </w:p>
        </w:tc>
      </w:tr>
      <w:tr w:rsidR="009A047B" w:rsidRPr="00CF103E" w:rsidTr="00EE0037"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основным элементам техники передвижений. Бег – остановка – п</w:t>
            </w: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ворот на 180</w:t>
            </w:r>
            <w:r w:rsidRPr="00085C13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 - ускорение</w:t>
            </w:r>
          </w:p>
        </w:tc>
      </w:tr>
      <w:tr w:rsidR="009A047B" w:rsidRPr="00CF103E" w:rsidTr="00EE0037"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основным элементам техники передвижений. Бег – остановка – п</w:t>
            </w: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ворот на 180</w:t>
            </w:r>
            <w:r w:rsidRPr="00085C13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 - ускорение</w:t>
            </w:r>
          </w:p>
        </w:tc>
      </w:tr>
      <w:tr w:rsidR="009A047B" w:rsidRPr="00CF103E" w:rsidTr="00EE0037"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основным элементам техники передвижений. Бег – остановка – п</w:t>
            </w: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ворот на 180</w:t>
            </w:r>
            <w:r w:rsidRPr="00085C13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 - ускорение</w:t>
            </w:r>
          </w:p>
        </w:tc>
      </w:tr>
      <w:tr w:rsidR="009A047B" w:rsidRPr="00CF103E" w:rsidTr="00EE0037"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основным элементам техники передвижений. Прыжок с поворотом – ускорение.</w:t>
            </w:r>
          </w:p>
        </w:tc>
      </w:tr>
      <w:tr w:rsidR="009A047B" w:rsidRPr="00CF103E" w:rsidTr="00EE0037"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основным элементам техники передвижений. Прыжок с поворотом – ускорение.</w:t>
            </w:r>
          </w:p>
        </w:tc>
      </w:tr>
      <w:tr w:rsidR="009A047B" w:rsidRPr="00CF103E" w:rsidTr="00EE0037"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основным элементам техники передвижений. Прыжок с поворотом – ускорение.</w:t>
            </w:r>
          </w:p>
        </w:tc>
      </w:tr>
      <w:tr w:rsidR="009A047B" w:rsidRPr="00CF103E" w:rsidTr="00EE0037"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основным элементам техники передвижений. Прыжок с поворотом – ускорение.</w:t>
            </w:r>
          </w:p>
        </w:tc>
      </w:tr>
      <w:tr w:rsidR="009A047B" w:rsidRPr="00CF103E" w:rsidTr="00EE0037"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основным элементам техники передвижений. Бег лицом вперед – поворот на 180</w:t>
            </w:r>
            <w:r w:rsidRPr="00085C13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 – бег спиной вперед – поворот – скоростной рывок</w:t>
            </w:r>
          </w:p>
        </w:tc>
      </w:tr>
      <w:tr w:rsidR="009A047B" w:rsidRPr="00CF103E" w:rsidTr="00EE0037"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основным элементам техники передвижений. Бег лицом вперед – поворот на 180</w:t>
            </w:r>
            <w:r w:rsidRPr="00085C13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 – бег спиной вперед – поворот – скоростной рывок</w:t>
            </w:r>
          </w:p>
        </w:tc>
      </w:tr>
      <w:tr w:rsidR="009A047B" w:rsidRPr="00CF103E" w:rsidTr="00EE0037"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основным элементам техники передвижений. Бег лицом вперед – поворот на 180</w:t>
            </w:r>
            <w:r w:rsidRPr="00085C13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 – бег спиной вперед – поворот – скоростной рывок</w:t>
            </w:r>
          </w:p>
        </w:tc>
      </w:tr>
      <w:tr w:rsidR="009A047B" w:rsidRPr="00CF103E" w:rsidTr="00EE0037"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основным элементам техники передвижений. Бег лицом вперед – поворот на 180</w:t>
            </w:r>
            <w:r w:rsidRPr="00085C13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 – бег спиной вперед – поворот – скоростной рывок</w:t>
            </w:r>
          </w:p>
        </w:tc>
      </w:tr>
      <w:tr w:rsidR="009A047B" w:rsidRPr="00CF103E" w:rsidTr="00EE0037"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основным элементам техники передвижений. Бег лицом вперед – поворот на 180</w:t>
            </w:r>
            <w:r w:rsidRPr="00085C13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 – бег спиной вперед – поворот – скоростной рывок</w:t>
            </w:r>
          </w:p>
        </w:tc>
      </w:tr>
      <w:tr w:rsidR="009A047B" w:rsidRPr="00CF103E" w:rsidTr="00EE0037"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основным элементам техники передвижений. Бег лицом вперед – поворот на 180</w:t>
            </w:r>
            <w:r w:rsidRPr="00085C13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 – бег спиной вперед – поворот – скоростной рывок</w:t>
            </w:r>
          </w:p>
        </w:tc>
      </w:tr>
      <w:tr w:rsidR="009A047B" w:rsidRPr="00CF103E" w:rsidTr="00EE0037"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Остановка выпадом после бега.</w:t>
            </w:r>
          </w:p>
        </w:tc>
      </w:tr>
      <w:tr w:rsidR="009A047B" w:rsidRPr="00CF103E" w:rsidTr="00EE0037"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Бег от одного ориентира к другому с остановкой.</w:t>
            </w:r>
          </w:p>
        </w:tc>
      </w:tr>
      <w:tr w:rsidR="009A047B" w:rsidRPr="00CF103E" w:rsidTr="00EE0037"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Бег от одного ориентира к другому с остановкой.</w:t>
            </w:r>
          </w:p>
        </w:tc>
      </w:tr>
      <w:tr w:rsidR="009A047B" w:rsidRPr="00CF103E" w:rsidTr="00EE0037"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Бег от одного ориентира к другому с остановкой.</w:t>
            </w:r>
          </w:p>
        </w:tc>
      </w:tr>
      <w:tr w:rsidR="009A047B" w:rsidRPr="00CF103E" w:rsidTr="00EE0037"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31-33</w:t>
            </w:r>
          </w:p>
        </w:tc>
        <w:tc>
          <w:tcPr>
            <w:tcW w:w="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Виды бега. Бег в среднем темпе, приставным, скрестным шагом.</w:t>
            </w:r>
          </w:p>
        </w:tc>
      </w:tr>
      <w:tr w:rsidR="009A047B" w:rsidRPr="00CF103E" w:rsidTr="00EE0037"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Техника и обучения техники владения мячом Удар по неподвижному мячу</w:t>
            </w:r>
          </w:p>
        </w:tc>
      </w:tr>
      <w:tr w:rsidR="009A047B" w:rsidRPr="00CF103E" w:rsidTr="00EE0037"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35-37</w:t>
            </w:r>
          </w:p>
        </w:tc>
        <w:tc>
          <w:tcPr>
            <w:tcW w:w="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Техника и обучения техники владения мячом Удар по неподвижному мячу с места и разбега.</w:t>
            </w:r>
          </w:p>
        </w:tc>
      </w:tr>
      <w:tr w:rsidR="009A047B" w:rsidRPr="00CF103E" w:rsidTr="00EE0037"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38-43</w:t>
            </w:r>
          </w:p>
        </w:tc>
        <w:tc>
          <w:tcPr>
            <w:tcW w:w="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Техника и обучения техники владения мячом Удар по неподвижному мячу с прямого разбега</w:t>
            </w:r>
          </w:p>
        </w:tc>
      </w:tr>
      <w:tr w:rsidR="009A047B" w:rsidRPr="00CF103E" w:rsidTr="00EE0037"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44-47</w:t>
            </w:r>
          </w:p>
        </w:tc>
        <w:tc>
          <w:tcPr>
            <w:tcW w:w="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Удар по неподвижному мячу с прямого разбега в парах</w:t>
            </w:r>
          </w:p>
        </w:tc>
      </w:tr>
      <w:tr w:rsidR="009A047B" w:rsidRPr="00CF103E" w:rsidTr="00EE0037"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48-53</w:t>
            </w:r>
          </w:p>
        </w:tc>
        <w:tc>
          <w:tcPr>
            <w:tcW w:w="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Передачи мяча партнеру с 2-3 шагов разбега.</w:t>
            </w:r>
          </w:p>
        </w:tc>
      </w:tr>
      <w:tr w:rsidR="009A047B" w:rsidRPr="00CF103E" w:rsidTr="00EE0037"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54-57</w:t>
            </w:r>
          </w:p>
        </w:tc>
        <w:tc>
          <w:tcPr>
            <w:tcW w:w="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Удары по неподвижному мячу в цель с расстояния 8-10м</w:t>
            </w:r>
          </w:p>
        </w:tc>
      </w:tr>
      <w:tr w:rsidR="009A047B" w:rsidRPr="00CF103E" w:rsidTr="00EE0037"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58-61</w:t>
            </w:r>
          </w:p>
        </w:tc>
        <w:tc>
          <w:tcPr>
            <w:tcW w:w="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Удары по катящемуся мячу внутренней стороной стопы</w:t>
            </w:r>
          </w:p>
        </w:tc>
      </w:tr>
      <w:tr w:rsidR="009A047B" w:rsidRPr="00CF103E" w:rsidTr="00EE0037"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62-66</w:t>
            </w:r>
          </w:p>
        </w:tc>
        <w:tc>
          <w:tcPr>
            <w:tcW w:w="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Удары в цель по мячу, катящемуся сбоку, навстречу(после передачи партн</w:t>
            </w: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ром)</w:t>
            </w:r>
          </w:p>
        </w:tc>
      </w:tr>
      <w:tr w:rsidR="009A047B" w:rsidRPr="00CF103E" w:rsidTr="00EE0037"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67-73</w:t>
            </w:r>
          </w:p>
        </w:tc>
        <w:tc>
          <w:tcPr>
            <w:tcW w:w="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Передача мяча в парах , двигаясь параллельно линии поля</w:t>
            </w:r>
          </w:p>
        </w:tc>
      </w:tr>
      <w:tr w:rsidR="009A047B" w:rsidRPr="00CF103E" w:rsidTr="00EE0037"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74-84</w:t>
            </w:r>
          </w:p>
        </w:tc>
        <w:tc>
          <w:tcPr>
            <w:tcW w:w="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навыков остановке мяча</w:t>
            </w:r>
          </w:p>
        </w:tc>
      </w:tr>
      <w:tr w:rsidR="009A047B" w:rsidRPr="00CF103E" w:rsidTr="00EE0037"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85-89</w:t>
            </w:r>
          </w:p>
        </w:tc>
        <w:tc>
          <w:tcPr>
            <w:tcW w:w="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остановки мяча бедром.</w:t>
            </w:r>
          </w:p>
        </w:tc>
      </w:tr>
      <w:tr w:rsidR="009A047B" w:rsidRPr="00CF103E" w:rsidTr="00EE0037"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90-93</w:t>
            </w:r>
          </w:p>
        </w:tc>
        <w:tc>
          <w:tcPr>
            <w:tcW w:w="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мяча по прямой линии в ходьбе и медленном беге.</w:t>
            </w:r>
          </w:p>
        </w:tc>
      </w:tr>
      <w:tr w:rsidR="009A047B" w:rsidRPr="00CF103E" w:rsidTr="00EE0037"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94-97</w:t>
            </w:r>
          </w:p>
        </w:tc>
        <w:tc>
          <w:tcPr>
            <w:tcW w:w="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мяча по коридору шириной 1м, поочередно левой – правой ногой.</w:t>
            </w:r>
          </w:p>
        </w:tc>
      </w:tr>
      <w:tr w:rsidR="009A047B" w:rsidRPr="00CF103E" w:rsidTr="00EE0037">
        <w:trPr>
          <w:trHeight w:val="75"/>
        </w:trPr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98-102</w:t>
            </w:r>
          </w:p>
        </w:tc>
        <w:tc>
          <w:tcPr>
            <w:tcW w:w="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мяча по кругу</w:t>
            </w:r>
          </w:p>
        </w:tc>
      </w:tr>
      <w:tr w:rsidR="009A047B" w:rsidRPr="00CF103E" w:rsidTr="00EE0037">
        <w:trPr>
          <w:trHeight w:val="75"/>
        </w:trPr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103-106</w:t>
            </w:r>
          </w:p>
        </w:tc>
        <w:tc>
          <w:tcPr>
            <w:tcW w:w="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мяча змейкой</w:t>
            </w:r>
          </w:p>
        </w:tc>
      </w:tr>
      <w:tr w:rsidR="009A047B" w:rsidRPr="00CF103E" w:rsidTr="00EE0037">
        <w:trPr>
          <w:trHeight w:val="75"/>
        </w:trPr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107-111</w:t>
            </w:r>
          </w:p>
        </w:tc>
        <w:tc>
          <w:tcPr>
            <w:tcW w:w="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мяча по «восьмерке»</w:t>
            </w:r>
          </w:p>
        </w:tc>
      </w:tr>
      <w:tr w:rsidR="009A047B" w:rsidRPr="00CF103E" w:rsidTr="00EE0037">
        <w:trPr>
          <w:trHeight w:val="75"/>
        </w:trPr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112-116</w:t>
            </w:r>
          </w:p>
        </w:tc>
        <w:tc>
          <w:tcPr>
            <w:tcW w:w="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мяча в челночном беге</w:t>
            </w:r>
          </w:p>
        </w:tc>
      </w:tr>
      <w:tr w:rsidR="009A047B" w:rsidRPr="00CF103E" w:rsidTr="00EE0037">
        <w:trPr>
          <w:trHeight w:val="75"/>
        </w:trPr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117-120</w:t>
            </w:r>
          </w:p>
        </w:tc>
        <w:tc>
          <w:tcPr>
            <w:tcW w:w="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и передача мяча</w:t>
            </w:r>
          </w:p>
        </w:tc>
      </w:tr>
      <w:tr w:rsidR="009A047B" w:rsidRPr="00CF103E" w:rsidTr="00EE0037">
        <w:trPr>
          <w:trHeight w:val="75"/>
        </w:trPr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121-124</w:t>
            </w:r>
          </w:p>
        </w:tc>
        <w:tc>
          <w:tcPr>
            <w:tcW w:w="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Эстафеты с ведением мяча и обводкой опорных стоек</w:t>
            </w:r>
          </w:p>
        </w:tc>
      </w:tr>
      <w:tr w:rsidR="009A047B" w:rsidRPr="00CF103E" w:rsidTr="00EE0037">
        <w:trPr>
          <w:trHeight w:val="75"/>
        </w:trPr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125-130</w:t>
            </w:r>
          </w:p>
        </w:tc>
        <w:tc>
          <w:tcPr>
            <w:tcW w:w="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Выбивание мяча ударом ногой</w:t>
            </w:r>
          </w:p>
        </w:tc>
      </w:tr>
      <w:tr w:rsidR="009A047B" w:rsidRPr="00CF103E" w:rsidTr="00EE0037">
        <w:trPr>
          <w:trHeight w:val="75"/>
        </w:trPr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131-135</w:t>
            </w:r>
          </w:p>
        </w:tc>
        <w:tc>
          <w:tcPr>
            <w:tcW w:w="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Ловля катящегося мяча вратарем</w:t>
            </w:r>
          </w:p>
        </w:tc>
      </w:tr>
      <w:tr w:rsidR="009A047B" w:rsidRPr="00CF103E" w:rsidTr="00EE0037">
        <w:trPr>
          <w:trHeight w:val="75"/>
        </w:trPr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136 - 140</w:t>
            </w:r>
          </w:p>
        </w:tc>
        <w:tc>
          <w:tcPr>
            <w:tcW w:w="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Передача мяча во встречных колоннах</w:t>
            </w:r>
          </w:p>
        </w:tc>
      </w:tr>
      <w:tr w:rsidR="009A047B" w:rsidRPr="00CF103E" w:rsidTr="00EE0037">
        <w:trPr>
          <w:trHeight w:val="75"/>
        </w:trPr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141-147</w:t>
            </w:r>
          </w:p>
        </w:tc>
        <w:tc>
          <w:tcPr>
            <w:tcW w:w="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Передача мяча в треугольнике со сменой мест.</w:t>
            </w:r>
          </w:p>
        </w:tc>
      </w:tr>
      <w:tr w:rsidR="009A047B" w:rsidRPr="00CF103E" w:rsidTr="00EE0037">
        <w:trPr>
          <w:trHeight w:val="75"/>
        </w:trPr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148-153</w:t>
            </w:r>
          </w:p>
        </w:tc>
        <w:tc>
          <w:tcPr>
            <w:tcW w:w="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Передача мяча в парах.</w:t>
            </w:r>
          </w:p>
        </w:tc>
      </w:tr>
      <w:tr w:rsidR="009A047B" w:rsidRPr="00CF103E" w:rsidTr="00EE0037">
        <w:trPr>
          <w:trHeight w:val="75"/>
        </w:trPr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154-165</w:t>
            </w:r>
          </w:p>
        </w:tc>
        <w:tc>
          <w:tcPr>
            <w:tcW w:w="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Комбинации из освоенных элементов техники перемещений и владения м</w:t>
            </w: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чом</w:t>
            </w:r>
          </w:p>
        </w:tc>
      </w:tr>
      <w:tr w:rsidR="009A047B" w:rsidRPr="00CF103E" w:rsidTr="00EE0037">
        <w:trPr>
          <w:trHeight w:val="75"/>
        </w:trPr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166-171</w:t>
            </w:r>
          </w:p>
        </w:tc>
        <w:tc>
          <w:tcPr>
            <w:tcW w:w="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Индивидуальные тактические действия игрока Игра 1*1</w:t>
            </w:r>
          </w:p>
        </w:tc>
      </w:tr>
      <w:tr w:rsidR="009A047B" w:rsidRPr="00CF103E" w:rsidTr="00EE0037">
        <w:trPr>
          <w:trHeight w:val="75"/>
        </w:trPr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172-174</w:t>
            </w:r>
          </w:p>
        </w:tc>
        <w:tc>
          <w:tcPr>
            <w:tcW w:w="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Групповые тактические действия. Игра 2 против одного</w:t>
            </w:r>
          </w:p>
        </w:tc>
      </w:tr>
      <w:tr w:rsidR="009A047B" w:rsidRPr="00CF103E" w:rsidTr="00EE0037">
        <w:trPr>
          <w:trHeight w:val="75"/>
        </w:trPr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175-178</w:t>
            </w:r>
          </w:p>
        </w:tc>
        <w:tc>
          <w:tcPr>
            <w:tcW w:w="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Групповые тактические действия. Игра 3 против 1</w:t>
            </w:r>
          </w:p>
        </w:tc>
      </w:tr>
      <w:tr w:rsidR="009A047B" w:rsidRPr="00CF103E" w:rsidTr="00EE0037">
        <w:trPr>
          <w:trHeight w:val="75"/>
        </w:trPr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179 -183</w:t>
            </w:r>
          </w:p>
        </w:tc>
        <w:tc>
          <w:tcPr>
            <w:tcW w:w="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Игра 3 против одного в одни ворота</w:t>
            </w:r>
          </w:p>
        </w:tc>
      </w:tr>
      <w:tr w:rsidR="009A047B" w:rsidRPr="00CF103E" w:rsidTr="00EE0037">
        <w:trPr>
          <w:trHeight w:val="75"/>
        </w:trPr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184-188</w:t>
            </w:r>
          </w:p>
        </w:tc>
        <w:tc>
          <w:tcPr>
            <w:tcW w:w="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Игра три против двух.</w:t>
            </w:r>
          </w:p>
        </w:tc>
      </w:tr>
      <w:tr w:rsidR="009A047B" w:rsidRPr="00CF103E" w:rsidTr="00EE0037">
        <w:trPr>
          <w:trHeight w:val="75"/>
        </w:trPr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189-193</w:t>
            </w:r>
          </w:p>
        </w:tc>
        <w:tc>
          <w:tcPr>
            <w:tcW w:w="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Игра два против двух</w:t>
            </w:r>
          </w:p>
        </w:tc>
      </w:tr>
      <w:tr w:rsidR="009A047B" w:rsidRPr="00CF103E" w:rsidTr="00EE0037">
        <w:trPr>
          <w:trHeight w:val="75"/>
        </w:trPr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194-196</w:t>
            </w:r>
          </w:p>
        </w:tc>
        <w:tc>
          <w:tcPr>
            <w:tcW w:w="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Игра два против двух с ударом по воротам</w:t>
            </w:r>
          </w:p>
        </w:tc>
      </w:tr>
      <w:tr w:rsidR="009A047B" w:rsidRPr="00CF103E" w:rsidTr="00EE0037">
        <w:trPr>
          <w:trHeight w:val="75"/>
        </w:trPr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197-203</w:t>
            </w:r>
          </w:p>
        </w:tc>
        <w:tc>
          <w:tcPr>
            <w:tcW w:w="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Игра три против трех с ударом по воротам</w:t>
            </w:r>
          </w:p>
        </w:tc>
      </w:tr>
      <w:tr w:rsidR="009A047B" w:rsidRPr="00CF103E" w:rsidTr="00EE0037"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204-207</w:t>
            </w:r>
          </w:p>
        </w:tc>
        <w:tc>
          <w:tcPr>
            <w:tcW w:w="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Учебная игра. Отбор мяча, вбрасывание.</w:t>
            </w:r>
          </w:p>
        </w:tc>
      </w:tr>
      <w:tr w:rsidR="009A047B" w:rsidRPr="00CF103E" w:rsidTr="00EE0037">
        <w:trPr>
          <w:trHeight w:val="75"/>
        </w:trPr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208-212</w:t>
            </w:r>
          </w:p>
        </w:tc>
        <w:tc>
          <w:tcPr>
            <w:tcW w:w="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Обманные движения (финты).</w:t>
            </w:r>
          </w:p>
        </w:tc>
      </w:tr>
      <w:tr w:rsidR="009A047B" w:rsidRPr="00CF103E" w:rsidTr="00EE0037"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213-216</w:t>
            </w:r>
          </w:p>
        </w:tc>
        <w:tc>
          <w:tcPr>
            <w:tcW w:w="4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047B" w:rsidRPr="00085C13" w:rsidRDefault="009A047B" w:rsidP="0056506E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C13">
              <w:rPr>
                <w:rFonts w:ascii="Times New Roman" w:hAnsi="Times New Roman"/>
                <w:sz w:val="24"/>
                <w:szCs w:val="24"/>
                <w:lang w:eastAsia="ru-RU"/>
              </w:rPr>
              <w:t>Учебная игра.</w:t>
            </w:r>
          </w:p>
        </w:tc>
      </w:tr>
    </w:tbl>
    <w:p w:rsidR="009A047B" w:rsidRPr="00CF103E" w:rsidRDefault="009A047B" w:rsidP="0056506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9A047B" w:rsidRDefault="009A047B" w:rsidP="00592A23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9A047B" w:rsidRDefault="009A047B" w:rsidP="00592A23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9A047B" w:rsidRPr="00592A23" w:rsidRDefault="009A047B" w:rsidP="00592A2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92A23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5. </w:t>
      </w:r>
      <w:r w:rsidRPr="00592A23">
        <w:rPr>
          <w:rFonts w:ascii="Times New Roman" w:hAnsi="Times New Roman"/>
          <w:b/>
          <w:i/>
          <w:sz w:val="24"/>
          <w:szCs w:val="24"/>
        </w:rPr>
        <w:t>Материально-техническое оснащение:</w:t>
      </w:r>
    </w:p>
    <w:p w:rsidR="009A047B" w:rsidRPr="00592A23" w:rsidRDefault="009A047B" w:rsidP="00592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2A23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592A23">
        <w:rPr>
          <w:rFonts w:ascii="Times New Roman" w:hAnsi="Times New Roman"/>
          <w:sz w:val="24"/>
          <w:szCs w:val="24"/>
        </w:rPr>
        <w:t>специальный спортивный зал с волейбольной и баскетбольной площадкой с вентиляцией, х</w:t>
      </w:r>
      <w:r w:rsidRPr="00592A23">
        <w:rPr>
          <w:rFonts w:ascii="Times New Roman" w:hAnsi="Times New Roman"/>
          <w:sz w:val="24"/>
          <w:szCs w:val="24"/>
        </w:rPr>
        <w:t>о</w:t>
      </w:r>
      <w:r w:rsidRPr="00592A23">
        <w:rPr>
          <w:rFonts w:ascii="Times New Roman" w:hAnsi="Times New Roman"/>
          <w:sz w:val="24"/>
          <w:szCs w:val="24"/>
        </w:rPr>
        <w:t>рошим освещением, раздевалкой, душем, необходимым температурным режим;</w:t>
      </w:r>
    </w:p>
    <w:p w:rsidR="009A047B" w:rsidRPr="00592A23" w:rsidRDefault="009A047B" w:rsidP="00592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2A23">
        <w:rPr>
          <w:rFonts w:ascii="Times New Roman" w:hAnsi="Times New Roman"/>
          <w:sz w:val="24"/>
          <w:szCs w:val="24"/>
        </w:rPr>
        <w:t>- мячи  футбольные (12-15 шт);</w:t>
      </w:r>
    </w:p>
    <w:p w:rsidR="009A047B" w:rsidRPr="00592A23" w:rsidRDefault="009A047B" w:rsidP="00592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2A23">
        <w:rPr>
          <w:rFonts w:ascii="Times New Roman" w:hAnsi="Times New Roman"/>
          <w:sz w:val="24"/>
          <w:szCs w:val="24"/>
        </w:rPr>
        <w:t>- футбольные мини – ворота;</w:t>
      </w:r>
    </w:p>
    <w:p w:rsidR="009A047B" w:rsidRPr="00592A23" w:rsidRDefault="009A047B" w:rsidP="00592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2A23">
        <w:rPr>
          <w:rFonts w:ascii="Times New Roman" w:hAnsi="Times New Roman"/>
          <w:sz w:val="24"/>
          <w:szCs w:val="24"/>
        </w:rPr>
        <w:t>- форма для занятий по футболу;</w:t>
      </w:r>
    </w:p>
    <w:p w:rsidR="009A047B" w:rsidRPr="00592A23" w:rsidRDefault="009A047B" w:rsidP="00592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2A23">
        <w:rPr>
          <w:rFonts w:ascii="Times New Roman" w:hAnsi="Times New Roman"/>
          <w:sz w:val="24"/>
          <w:szCs w:val="24"/>
        </w:rPr>
        <w:t>- мячи для других игровых видов спорта (баскетбольные, волейбольные);</w:t>
      </w:r>
    </w:p>
    <w:p w:rsidR="009A047B" w:rsidRPr="00592A23" w:rsidRDefault="009A047B" w:rsidP="00592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2A23">
        <w:rPr>
          <w:rFonts w:ascii="Times New Roman" w:hAnsi="Times New Roman"/>
          <w:sz w:val="24"/>
          <w:szCs w:val="24"/>
        </w:rPr>
        <w:t>- мячи для метания ;</w:t>
      </w:r>
    </w:p>
    <w:p w:rsidR="009A047B" w:rsidRPr="00592A23" w:rsidRDefault="009A047B" w:rsidP="00592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2A23">
        <w:rPr>
          <w:rFonts w:ascii="Times New Roman" w:hAnsi="Times New Roman"/>
          <w:sz w:val="24"/>
          <w:szCs w:val="24"/>
        </w:rPr>
        <w:t>- мячи набивные (1 кг, 2 кг, 3 кг);</w:t>
      </w:r>
    </w:p>
    <w:p w:rsidR="009A047B" w:rsidRPr="00592A23" w:rsidRDefault="009A047B" w:rsidP="00592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2A23">
        <w:rPr>
          <w:rFonts w:ascii="Times New Roman" w:hAnsi="Times New Roman"/>
          <w:sz w:val="24"/>
          <w:szCs w:val="24"/>
        </w:rPr>
        <w:t>- гимнастическая  стенка «шведская»;</w:t>
      </w:r>
    </w:p>
    <w:p w:rsidR="009A047B" w:rsidRPr="00592A23" w:rsidRDefault="009A047B" w:rsidP="00592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2A23">
        <w:rPr>
          <w:rFonts w:ascii="Times New Roman" w:hAnsi="Times New Roman"/>
          <w:sz w:val="24"/>
          <w:szCs w:val="24"/>
        </w:rPr>
        <w:t>- гимнастические скамейки;</w:t>
      </w:r>
    </w:p>
    <w:p w:rsidR="009A047B" w:rsidRPr="00592A23" w:rsidRDefault="009A047B" w:rsidP="00592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2A23">
        <w:rPr>
          <w:rFonts w:ascii="Times New Roman" w:hAnsi="Times New Roman"/>
          <w:sz w:val="24"/>
          <w:szCs w:val="24"/>
        </w:rPr>
        <w:t>- маты гимнастические;</w:t>
      </w:r>
    </w:p>
    <w:p w:rsidR="009A047B" w:rsidRPr="00592A23" w:rsidRDefault="009A047B" w:rsidP="00592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2A23">
        <w:rPr>
          <w:rFonts w:ascii="Times New Roman" w:hAnsi="Times New Roman"/>
          <w:sz w:val="24"/>
          <w:szCs w:val="24"/>
        </w:rPr>
        <w:t>- скакалки;</w:t>
      </w:r>
    </w:p>
    <w:p w:rsidR="009A047B" w:rsidRPr="00592A23" w:rsidRDefault="009A047B" w:rsidP="00592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2A23">
        <w:rPr>
          <w:rFonts w:ascii="Times New Roman" w:hAnsi="Times New Roman"/>
          <w:sz w:val="24"/>
          <w:szCs w:val="24"/>
        </w:rPr>
        <w:t>- гимнастические палки;</w:t>
      </w:r>
    </w:p>
    <w:p w:rsidR="009A047B" w:rsidRPr="00592A23" w:rsidRDefault="009A047B" w:rsidP="00592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2A23">
        <w:rPr>
          <w:rFonts w:ascii="Times New Roman" w:hAnsi="Times New Roman"/>
          <w:sz w:val="24"/>
          <w:szCs w:val="24"/>
        </w:rPr>
        <w:t>- секундомер;</w:t>
      </w:r>
    </w:p>
    <w:p w:rsidR="009A047B" w:rsidRPr="00592A23" w:rsidRDefault="009A047B" w:rsidP="00592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2A23">
        <w:rPr>
          <w:rFonts w:ascii="Times New Roman" w:hAnsi="Times New Roman"/>
          <w:sz w:val="24"/>
          <w:szCs w:val="24"/>
        </w:rPr>
        <w:t>- рулетка;</w:t>
      </w:r>
    </w:p>
    <w:p w:rsidR="009A047B" w:rsidRPr="00592A23" w:rsidRDefault="009A047B" w:rsidP="00592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2A23">
        <w:rPr>
          <w:rFonts w:ascii="Times New Roman" w:hAnsi="Times New Roman"/>
          <w:sz w:val="24"/>
          <w:szCs w:val="24"/>
        </w:rPr>
        <w:t>- канат;</w:t>
      </w:r>
    </w:p>
    <w:p w:rsidR="009A047B" w:rsidRPr="00592A23" w:rsidRDefault="009A047B" w:rsidP="00592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2A23">
        <w:rPr>
          <w:rFonts w:ascii="Times New Roman" w:hAnsi="Times New Roman"/>
          <w:sz w:val="24"/>
          <w:szCs w:val="24"/>
        </w:rPr>
        <w:t>- свисток.</w:t>
      </w:r>
    </w:p>
    <w:p w:rsidR="009A047B" w:rsidRDefault="009A047B" w:rsidP="0056506E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A047B" w:rsidRPr="00085C13" w:rsidRDefault="009A047B" w:rsidP="0056506E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6. </w:t>
      </w:r>
      <w:r w:rsidRPr="00085C13">
        <w:rPr>
          <w:rFonts w:ascii="Times New Roman" w:hAnsi="Times New Roman"/>
          <w:b/>
          <w:bCs/>
          <w:sz w:val="24"/>
          <w:szCs w:val="24"/>
          <w:lang w:eastAsia="ru-RU"/>
        </w:rPr>
        <w:t>Список литературы</w:t>
      </w:r>
    </w:p>
    <w:p w:rsidR="009A047B" w:rsidRPr="00085C13" w:rsidRDefault="009A047B" w:rsidP="0056506E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A047B" w:rsidRPr="00592A23" w:rsidRDefault="009A047B" w:rsidP="00592A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92A23">
        <w:rPr>
          <w:rFonts w:ascii="Times New Roman" w:hAnsi="Times New Roman"/>
          <w:b/>
          <w:sz w:val="24"/>
          <w:szCs w:val="24"/>
        </w:rPr>
        <w:t>Список литературы для педагога.</w:t>
      </w:r>
    </w:p>
    <w:p w:rsidR="009A047B" w:rsidRPr="00592A23" w:rsidRDefault="009A047B" w:rsidP="00592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2A23">
        <w:rPr>
          <w:rFonts w:ascii="Times New Roman" w:hAnsi="Times New Roman"/>
          <w:sz w:val="24"/>
          <w:szCs w:val="24"/>
        </w:rPr>
        <w:t xml:space="preserve">1. Бесков Константин на футбольных полях – Физкультура и спорт, 1987 </w:t>
      </w:r>
    </w:p>
    <w:p w:rsidR="009A047B" w:rsidRPr="00592A23" w:rsidRDefault="009A047B" w:rsidP="00592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2A23">
        <w:rPr>
          <w:rFonts w:ascii="Times New Roman" w:hAnsi="Times New Roman"/>
          <w:sz w:val="24"/>
          <w:szCs w:val="24"/>
        </w:rPr>
        <w:t>2. Закон РФ « Об образовании»</w:t>
      </w:r>
    </w:p>
    <w:p w:rsidR="009A047B" w:rsidRPr="00592A23" w:rsidRDefault="009A047B" w:rsidP="00592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2A23">
        <w:rPr>
          <w:rFonts w:ascii="Times New Roman" w:hAnsi="Times New Roman"/>
          <w:sz w:val="24"/>
          <w:szCs w:val="24"/>
        </w:rPr>
        <w:t>3. Исаев А. Футбол. – Физкультура и спорт, 1987</w:t>
      </w:r>
    </w:p>
    <w:p w:rsidR="009A047B" w:rsidRPr="00592A23" w:rsidRDefault="009A047B" w:rsidP="00592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2A23">
        <w:rPr>
          <w:rFonts w:ascii="Times New Roman" w:hAnsi="Times New Roman"/>
          <w:sz w:val="24"/>
          <w:szCs w:val="24"/>
        </w:rPr>
        <w:t>4. Конвенция ООН о правах ребенка.</w:t>
      </w:r>
    </w:p>
    <w:p w:rsidR="009A047B" w:rsidRPr="00592A23" w:rsidRDefault="009A047B" w:rsidP="00592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2A23">
        <w:rPr>
          <w:rFonts w:ascii="Times New Roman" w:hAnsi="Times New Roman"/>
          <w:sz w:val="24"/>
          <w:szCs w:val="24"/>
        </w:rPr>
        <w:t>5. Конституция Российской Федерации.</w:t>
      </w:r>
    </w:p>
    <w:p w:rsidR="009A047B" w:rsidRPr="00592A23" w:rsidRDefault="009A047B" w:rsidP="00592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2A23">
        <w:rPr>
          <w:rFonts w:ascii="Times New Roman" w:hAnsi="Times New Roman"/>
          <w:sz w:val="24"/>
          <w:szCs w:val="24"/>
        </w:rPr>
        <w:t>6. Крылов В.П. – Физкультура и спорт, 1971</w:t>
      </w:r>
    </w:p>
    <w:p w:rsidR="009A047B" w:rsidRPr="00592A23" w:rsidRDefault="009A047B" w:rsidP="00592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2A23">
        <w:rPr>
          <w:rFonts w:ascii="Times New Roman" w:hAnsi="Times New Roman"/>
          <w:sz w:val="24"/>
          <w:szCs w:val="24"/>
        </w:rPr>
        <w:t>7. Требования к содержанию и оформлению образовательных программ дополнительного обр</w:t>
      </w:r>
      <w:r w:rsidRPr="00592A23">
        <w:rPr>
          <w:rFonts w:ascii="Times New Roman" w:hAnsi="Times New Roman"/>
          <w:sz w:val="24"/>
          <w:szCs w:val="24"/>
        </w:rPr>
        <w:t>а</w:t>
      </w:r>
      <w:r w:rsidRPr="00592A23">
        <w:rPr>
          <w:rFonts w:ascii="Times New Roman" w:hAnsi="Times New Roman"/>
          <w:sz w:val="24"/>
          <w:szCs w:val="24"/>
        </w:rPr>
        <w:t>зования детей. Письмо Минобразования России от 18.06.2003 № 28-02-484/16</w:t>
      </w:r>
    </w:p>
    <w:p w:rsidR="009A047B" w:rsidRPr="00592A23" w:rsidRDefault="009A047B" w:rsidP="00592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2A23">
        <w:rPr>
          <w:rFonts w:ascii="Times New Roman" w:hAnsi="Times New Roman"/>
          <w:sz w:val="24"/>
          <w:szCs w:val="24"/>
        </w:rPr>
        <w:t>8. Бриль М.С. Отбор в спортивных играх. – М.</w:t>
      </w:r>
    </w:p>
    <w:p w:rsidR="009A047B" w:rsidRPr="00592A23" w:rsidRDefault="009A047B" w:rsidP="00592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2A23">
        <w:rPr>
          <w:rFonts w:ascii="Times New Roman" w:hAnsi="Times New Roman"/>
          <w:sz w:val="24"/>
          <w:szCs w:val="24"/>
        </w:rPr>
        <w:t>: ФиС, 1980</w:t>
      </w:r>
    </w:p>
    <w:p w:rsidR="009A047B" w:rsidRPr="00592A23" w:rsidRDefault="009A047B" w:rsidP="00592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2A23">
        <w:rPr>
          <w:rFonts w:ascii="Times New Roman" w:hAnsi="Times New Roman"/>
          <w:sz w:val="24"/>
          <w:szCs w:val="24"/>
        </w:rPr>
        <w:t>9. Гагаева Г.М. Подвижные игры в занятиях спортом. – М.: ФиС, 1980</w:t>
      </w:r>
    </w:p>
    <w:p w:rsidR="009A047B" w:rsidRPr="00592A23" w:rsidRDefault="009A047B" w:rsidP="00592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2A23">
        <w:rPr>
          <w:rFonts w:ascii="Times New Roman" w:hAnsi="Times New Roman"/>
          <w:sz w:val="24"/>
          <w:szCs w:val="24"/>
        </w:rPr>
        <w:t>10. Чанади А. Футбол. Техника. – М.: ФиС, 1981</w:t>
      </w:r>
    </w:p>
    <w:p w:rsidR="009A047B" w:rsidRPr="00592A23" w:rsidRDefault="009A047B" w:rsidP="00592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2A23">
        <w:rPr>
          <w:rFonts w:ascii="Times New Roman" w:hAnsi="Times New Roman"/>
          <w:sz w:val="24"/>
          <w:szCs w:val="24"/>
        </w:rPr>
        <w:t>11. Теория и методика физического воспитания. Учебник для институтов физкультуры (Под о</w:t>
      </w:r>
      <w:r w:rsidRPr="00592A23">
        <w:rPr>
          <w:rFonts w:ascii="Times New Roman" w:hAnsi="Times New Roman"/>
          <w:sz w:val="24"/>
          <w:szCs w:val="24"/>
        </w:rPr>
        <w:t>б</w:t>
      </w:r>
      <w:r w:rsidRPr="00592A23">
        <w:rPr>
          <w:rFonts w:ascii="Times New Roman" w:hAnsi="Times New Roman"/>
          <w:sz w:val="24"/>
          <w:szCs w:val="24"/>
        </w:rPr>
        <w:t>щей редакцией Л.П. Матвеева, А. Новикова. 2-е изд. испр. и  доп. ( в 2-х т.). – М.: ФиС, 1986</w:t>
      </w:r>
    </w:p>
    <w:p w:rsidR="009A047B" w:rsidRPr="00592A23" w:rsidRDefault="009A047B" w:rsidP="00592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2A23">
        <w:rPr>
          <w:rFonts w:ascii="Times New Roman" w:hAnsi="Times New Roman"/>
          <w:sz w:val="24"/>
          <w:szCs w:val="24"/>
        </w:rPr>
        <w:t>12. Андреев С.Н. Футбол в школе. –М., 1986</w:t>
      </w:r>
    </w:p>
    <w:p w:rsidR="009A047B" w:rsidRPr="00592A23" w:rsidRDefault="009A047B" w:rsidP="00592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2A23">
        <w:rPr>
          <w:rFonts w:ascii="Times New Roman" w:hAnsi="Times New Roman"/>
          <w:sz w:val="24"/>
          <w:szCs w:val="24"/>
        </w:rPr>
        <w:t>13. Романенко А.Н., Догатин М.Е. Тренировка футболистов. 2-е изд., перераб. и доп. – К.: Здор</w:t>
      </w:r>
      <w:r w:rsidRPr="00592A23">
        <w:rPr>
          <w:rFonts w:ascii="Times New Roman" w:hAnsi="Times New Roman"/>
          <w:sz w:val="24"/>
          <w:szCs w:val="24"/>
        </w:rPr>
        <w:t>о</w:t>
      </w:r>
      <w:r w:rsidRPr="00592A23">
        <w:rPr>
          <w:rFonts w:ascii="Times New Roman" w:hAnsi="Times New Roman"/>
          <w:sz w:val="24"/>
          <w:szCs w:val="24"/>
        </w:rPr>
        <w:t>вья, 1984</w:t>
      </w:r>
    </w:p>
    <w:p w:rsidR="009A047B" w:rsidRPr="00592A23" w:rsidRDefault="009A047B" w:rsidP="00592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047B" w:rsidRPr="00592A23" w:rsidRDefault="009A047B" w:rsidP="00592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2A23">
        <w:rPr>
          <w:rFonts w:ascii="Times New Roman" w:hAnsi="Times New Roman"/>
          <w:b/>
          <w:sz w:val="24"/>
          <w:szCs w:val="24"/>
        </w:rPr>
        <w:t>Список литературы для детей</w:t>
      </w:r>
      <w:r w:rsidRPr="00592A23">
        <w:rPr>
          <w:rFonts w:ascii="Times New Roman" w:hAnsi="Times New Roman"/>
          <w:sz w:val="24"/>
          <w:szCs w:val="24"/>
        </w:rPr>
        <w:t>.</w:t>
      </w:r>
    </w:p>
    <w:p w:rsidR="009A047B" w:rsidRPr="00592A23" w:rsidRDefault="009A047B" w:rsidP="00592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2A23">
        <w:rPr>
          <w:rFonts w:ascii="Times New Roman" w:hAnsi="Times New Roman"/>
          <w:sz w:val="24"/>
          <w:szCs w:val="24"/>
        </w:rPr>
        <w:t>1. Буйлин Ю.Ф., Курамшин Ю.Ф. Теоретическая подготовка юных спортсменов. М.: ФиС, 1985</w:t>
      </w:r>
    </w:p>
    <w:p w:rsidR="009A047B" w:rsidRPr="00592A23" w:rsidRDefault="009A047B" w:rsidP="00592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2A23">
        <w:rPr>
          <w:rFonts w:ascii="Times New Roman" w:hAnsi="Times New Roman"/>
          <w:sz w:val="24"/>
          <w:szCs w:val="24"/>
        </w:rPr>
        <w:t>2. Филин В.П., Фомин Н.А. Основы юношеского спорта. – М.: ФиС, 1980</w:t>
      </w:r>
    </w:p>
    <w:p w:rsidR="009A047B" w:rsidRPr="00592A23" w:rsidRDefault="009A047B" w:rsidP="00592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2A23">
        <w:rPr>
          <w:rFonts w:ascii="Times New Roman" w:hAnsi="Times New Roman"/>
          <w:sz w:val="24"/>
          <w:szCs w:val="24"/>
        </w:rPr>
        <w:t>3. Правила игры в футбол. – М.: ФиС, 1981</w:t>
      </w:r>
    </w:p>
    <w:p w:rsidR="009A047B" w:rsidRPr="00CF103E" w:rsidRDefault="009A047B" w:rsidP="00592A23">
      <w:pPr>
        <w:shd w:val="clear" w:color="auto" w:fill="FFFFFF"/>
        <w:spacing w:after="0" w:line="240" w:lineRule="auto"/>
      </w:pPr>
    </w:p>
    <w:sectPr w:rsidR="009A047B" w:rsidRPr="00CF103E" w:rsidSect="000679B0">
      <w:footerReference w:type="even" r:id="rId8"/>
      <w:footerReference w:type="default" r:id="rId9"/>
      <w:pgSz w:w="11906" w:h="16838"/>
      <w:pgMar w:top="1134" w:right="566" w:bottom="89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47B" w:rsidRDefault="009A047B">
      <w:r>
        <w:separator/>
      </w:r>
    </w:p>
  </w:endnote>
  <w:endnote w:type="continuationSeparator" w:id="1">
    <w:p w:rsidR="009A047B" w:rsidRDefault="009A0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47B" w:rsidRDefault="009A047B" w:rsidP="009D37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A047B" w:rsidRDefault="009A047B" w:rsidP="000679B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47B" w:rsidRDefault="009A047B" w:rsidP="009D37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:rsidR="009A047B" w:rsidRDefault="009A047B" w:rsidP="000679B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47B" w:rsidRDefault="009A047B">
      <w:r>
        <w:separator/>
      </w:r>
    </w:p>
  </w:footnote>
  <w:footnote w:type="continuationSeparator" w:id="1">
    <w:p w:rsidR="009A047B" w:rsidRDefault="009A04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4AA4"/>
    <w:multiLevelType w:val="hybridMultilevel"/>
    <w:tmpl w:val="3354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0B3333"/>
    <w:multiLevelType w:val="multilevel"/>
    <w:tmpl w:val="CAAA7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5128AB"/>
    <w:multiLevelType w:val="hybridMultilevel"/>
    <w:tmpl w:val="79565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EEBCB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40258"/>
    <w:multiLevelType w:val="hybridMultilevel"/>
    <w:tmpl w:val="B9766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6F0529"/>
    <w:multiLevelType w:val="multilevel"/>
    <w:tmpl w:val="3AEA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2260D2"/>
    <w:multiLevelType w:val="hybridMultilevel"/>
    <w:tmpl w:val="649A0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0C57DA"/>
    <w:multiLevelType w:val="multilevel"/>
    <w:tmpl w:val="21482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81501F"/>
    <w:multiLevelType w:val="multilevel"/>
    <w:tmpl w:val="032A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BD71C9"/>
    <w:multiLevelType w:val="multilevel"/>
    <w:tmpl w:val="0F2698B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848"/>
        </w:tabs>
        <w:ind w:left="1848" w:hanging="43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3546"/>
        </w:tabs>
        <w:ind w:left="354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5319"/>
        </w:tabs>
        <w:ind w:left="5319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6732"/>
        </w:tabs>
        <w:ind w:left="673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8505"/>
        </w:tabs>
        <w:ind w:left="850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9918"/>
        </w:tabs>
        <w:ind w:left="991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1691"/>
        </w:tabs>
        <w:ind w:left="11691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3464"/>
        </w:tabs>
        <w:ind w:left="13464" w:hanging="2160"/>
      </w:pPr>
      <w:rPr>
        <w:rFonts w:cs="Times New Roman" w:hint="default"/>
        <w:b w:val="0"/>
      </w:rPr>
    </w:lvl>
  </w:abstractNum>
  <w:abstractNum w:abstractNumId="9">
    <w:nsid w:val="4440095B"/>
    <w:multiLevelType w:val="multilevel"/>
    <w:tmpl w:val="4BB85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DB1E15"/>
    <w:multiLevelType w:val="multilevel"/>
    <w:tmpl w:val="82E61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79A70AB"/>
    <w:multiLevelType w:val="multilevel"/>
    <w:tmpl w:val="1C02C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A01B7D"/>
    <w:multiLevelType w:val="multilevel"/>
    <w:tmpl w:val="9AE61A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773"/>
        </w:tabs>
        <w:ind w:left="177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546"/>
        </w:tabs>
        <w:ind w:left="354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959"/>
        </w:tabs>
        <w:ind w:left="495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732"/>
        </w:tabs>
        <w:ind w:left="67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145"/>
        </w:tabs>
        <w:ind w:left="8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918"/>
        </w:tabs>
        <w:ind w:left="99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31"/>
        </w:tabs>
        <w:ind w:left="113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104"/>
        </w:tabs>
        <w:ind w:left="13104" w:hanging="1800"/>
      </w:pPr>
      <w:rPr>
        <w:rFonts w:cs="Times New Roman" w:hint="default"/>
      </w:rPr>
    </w:lvl>
  </w:abstractNum>
  <w:abstractNum w:abstractNumId="13">
    <w:nsid w:val="5A7F09C1"/>
    <w:multiLevelType w:val="multilevel"/>
    <w:tmpl w:val="B846C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99664E4"/>
    <w:multiLevelType w:val="hybridMultilevel"/>
    <w:tmpl w:val="AD40E8AC"/>
    <w:lvl w:ilvl="0" w:tplc="4BAEBCDE">
      <w:start w:val="1"/>
      <w:numFmt w:val="bullet"/>
      <w:lvlText w:val="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9"/>
  </w:num>
  <w:num w:numId="5">
    <w:abstractNumId w:val="6"/>
  </w:num>
  <w:num w:numId="6">
    <w:abstractNumId w:val="4"/>
  </w:num>
  <w:num w:numId="7">
    <w:abstractNumId w:val="7"/>
  </w:num>
  <w:num w:numId="8">
    <w:abstractNumId w:val="13"/>
  </w:num>
  <w:num w:numId="9">
    <w:abstractNumId w:val="2"/>
  </w:num>
  <w:num w:numId="10">
    <w:abstractNumId w:val="14"/>
  </w:num>
  <w:num w:numId="11">
    <w:abstractNumId w:val="8"/>
  </w:num>
  <w:num w:numId="12">
    <w:abstractNumId w:val="12"/>
  </w:num>
  <w:num w:numId="13">
    <w:abstractNumId w:val="5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CB1"/>
    <w:rsid w:val="000679B0"/>
    <w:rsid w:val="00085C13"/>
    <w:rsid w:val="000D6114"/>
    <w:rsid w:val="00105C02"/>
    <w:rsid w:val="00121AFE"/>
    <w:rsid w:val="001F3225"/>
    <w:rsid w:val="0048297E"/>
    <w:rsid w:val="004B1AF1"/>
    <w:rsid w:val="004D1E4D"/>
    <w:rsid w:val="0056506E"/>
    <w:rsid w:val="00592A23"/>
    <w:rsid w:val="005957C1"/>
    <w:rsid w:val="005D75A9"/>
    <w:rsid w:val="00655D54"/>
    <w:rsid w:val="00767FE6"/>
    <w:rsid w:val="008A12CF"/>
    <w:rsid w:val="00936CC5"/>
    <w:rsid w:val="009A047B"/>
    <w:rsid w:val="009D3731"/>
    <w:rsid w:val="00A75491"/>
    <w:rsid w:val="00AA77D8"/>
    <w:rsid w:val="00B1415F"/>
    <w:rsid w:val="00BD428C"/>
    <w:rsid w:val="00BF4FB2"/>
    <w:rsid w:val="00CF103E"/>
    <w:rsid w:val="00DE77A8"/>
    <w:rsid w:val="00E11304"/>
    <w:rsid w:val="00E54CB1"/>
    <w:rsid w:val="00EE0037"/>
    <w:rsid w:val="00FA1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2CF"/>
    <w:pPr>
      <w:spacing w:after="160" w:line="259" w:lineRule="auto"/>
    </w:pPr>
    <w:rPr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56506E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hAnsi="Times New Roman"/>
      <w:b/>
      <w:bCs/>
      <w:color w:val="000000"/>
      <w:w w:val="101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56506E"/>
    <w:rPr>
      <w:rFonts w:cs="Times New Roman"/>
      <w:b/>
      <w:bCs/>
      <w:color w:val="000000"/>
      <w:w w:val="101"/>
      <w:lang w:val="ru-RU" w:eastAsia="ru-RU" w:bidi="ar-SA"/>
    </w:rPr>
  </w:style>
  <w:style w:type="paragraph" w:styleId="BalloonText">
    <w:name w:val="Balloon Text"/>
    <w:basedOn w:val="Normal"/>
    <w:link w:val="BalloonTextChar"/>
    <w:uiPriority w:val="99"/>
    <w:semiHidden/>
    <w:rsid w:val="00EE0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00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FA1AA2"/>
    <w:pPr>
      <w:spacing w:after="200" w:line="276" w:lineRule="auto"/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0679B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0679B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62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255</TotalTime>
  <Pages>13</Pages>
  <Words>4197</Words>
  <Characters>23923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Ирина_Влад</cp:lastModifiedBy>
  <cp:revision>8</cp:revision>
  <cp:lastPrinted>2021-05-11T12:02:00Z</cp:lastPrinted>
  <dcterms:created xsi:type="dcterms:W3CDTF">2020-11-08T06:58:00Z</dcterms:created>
  <dcterms:modified xsi:type="dcterms:W3CDTF">2021-10-20T02:41:00Z</dcterms:modified>
</cp:coreProperties>
</file>